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6" w:rsidRDefault="00617166" w:rsidP="005D6BA8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 w:rsidRPr="00617166">
        <w:rPr>
          <w:noProof/>
          <w:lang w:eastAsia="ru-RU"/>
        </w:rPr>
        <w:drawing>
          <wp:inline distT="0" distB="0" distL="0" distR="0" wp14:anchorId="774A7164" wp14:editId="7DECFF1D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20" w:rsidRDefault="000D1C20" w:rsidP="005D6B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0D1C20" w:rsidRDefault="000D1C20" w:rsidP="005D6B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0D1C20" w:rsidRDefault="000D1C20" w:rsidP="005D6BA8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 w:rsidR="000D1C20" w:rsidRDefault="000D1C20" w:rsidP="005D6BA8">
      <w:pPr>
        <w:jc w:val="center"/>
        <w:rPr>
          <w:b/>
          <w:sz w:val="20"/>
          <w:szCs w:val="20"/>
        </w:rPr>
      </w:pPr>
    </w:p>
    <w:p w:rsidR="000D1C20" w:rsidRDefault="000D1C20" w:rsidP="005D6BA8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0D1C20" w:rsidRDefault="000D1C20" w:rsidP="005D6BA8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9" w:history="1">
        <w:r>
          <w:rPr>
            <w:rStyle w:val="a3"/>
            <w:sz w:val="20"/>
            <w:szCs w:val="20"/>
          </w:rPr>
          <w:t>kskgovichuga@mail.ru</w:t>
        </w:r>
      </w:hyperlink>
    </w:p>
    <w:p w:rsidR="000D1C20" w:rsidRDefault="000D1C20" w:rsidP="005D6BA8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0D1C20" w:rsidRDefault="000D1C20" w:rsidP="0036623C">
      <w:pPr>
        <w:jc w:val="both"/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</w:p>
    <w:p w:rsidR="007424AC" w:rsidRDefault="005D6BA8" w:rsidP="0036623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7424AC">
        <w:rPr>
          <w:b/>
        </w:rPr>
        <w:tab/>
      </w:r>
      <w:r w:rsidR="007424AC">
        <w:rPr>
          <w:b/>
        </w:rPr>
        <w:tab/>
      </w:r>
      <w:r w:rsidR="007424AC">
        <w:rPr>
          <w:b/>
        </w:rPr>
        <w:tab/>
      </w:r>
    </w:p>
    <w:p w:rsidR="000D1C20" w:rsidRDefault="00EA70A5" w:rsidP="0036623C">
      <w:pPr>
        <w:jc w:val="both"/>
        <w:rPr>
          <w:b/>
        </w:rPr>
      </w:pPr>
      <w:r>
        <w:rPr>
          <w:b/>
        </w:rPr>
        <w:t xml:space="preserve"> 26</w:t>
      </w:r>
      <w:r w:rsidR="004E0612">
        <w:rPr>
          <w:b/>
        </w:rPr>
        <w:t>.02</w:t>
      </w:r>
      <w:r w:rsidR="000434AB">
        <w:rPr>
          <w:b/>
        </w:rPr>
        <w:t>.2020</w:t>
      </w:r>
      <w:r w:rsidR="000D1C20">
        <w:rPr>
          <w:b/>
        </w:rPr>
        <w:t>г.</w:t>
      </w:r>
    </w:p>
    <w:p w:rsidR="000D1C20" w:rsidRDefault="000D1C20" w:rsidP="0036623C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sz w:val="28"/>
          <w:szCs w:val="20"/>
          <w:lang w:eastAsia="ru-RU"/>
        </w:rPr>
      </w:pPr>
      <w:bookmarkStart w:id="0" w:name="_GoBack"/>
      <w:r>
        <w:rPr>
          <w:b/>
          <w:sz w:val="28"/>
          <w:szCs w:val="20"/>
          <w:lang w:eastAsia="ru-RU"/>
        </w:rPr>
        <w:t>ЗАКЛЮЧЕНИЕ</w:t>
      </w:r>
    </w:p>
    <w:p w:rsidR="000D1C20" w:rsidRPr="005D6BA8" w:rsidRDefault="000D1C20" w:rsidP="0036623C">
      <w:pPr>
        <w:jc w:val="center"/>
        <w:rPr>
          <w:b/>
        </w:rPr>
      </w:pPr>
      <w:r w:rsidRPr="005D6BA8">
        <w:rPr>
          <w:b/>
        </w:rPr>
        <w:t xml:space="preserve">на </w:t>
      </w:r>
      <w:r w:rsidR="00B049DB" w:rsidRPr="005D6BA8">
        <w:rPr>
          <w:b/>
        </w:rPr>
        <w:t xml:space="preserve">поправки  к </w:t>
      </w:r>
      <w:r w:rsidR="00AD79BC" w:rsidRPr="005D6BA8">
        <w:rPr>
          <w:b/>
        </w:rPr>
        <w:t xml:space="preserve"> </w:t>
      </w:r>
      <w:r w:rsidRPr="005D6BA8">
        <w:rPr>
          <w:b/>
        </w:rPr>
        <w:t>проект</w:t>
      </w:r>
      <w:r w:rsidR="00B049DB" w:rsidRPr="005D6BA8">
        <w:rPr>
          <w:b/>
        </w:rPr>
        <w:t>у</w:t>
      </w:r>
      <w:r w:rsidRPr="005D6BA8">
        <w:rPr>
          <w:b/>
        </w:rPr>
        <w:t xml:space="preserve">  решения  городской  Думы городского округа Вичуга</w:t>
      </w:r>
    </w:p>
    <w:p w:rsidR="005D6BA8" w:rsidRPr="005D6BA8" w:rsidRDefault="004E0612" w:rsidP="0036623C">
      <w:pPr>
        <w:jc w:val="center"/>
        <w:rPr>
          <w:b/>
        </w:rPr>
      </w:pPr>
      <w:r w:rsidRPr="005D6BA8">
        <w:rPr>
          <w:b/>
        </w:rPr>
        <w:t>№ 10</w:t>
      </w:r>
      <w:r w:rsidR="000D1C20" w:rsidRPr="005D6BA8">
        <w:rPr>
          <w:b/>
        </w:rPr>
        <w:t xml:space="preserve"> </w:t>
      </w:r>
      <w:r w:rsidR="00B049DB" w:rsidRPr="005D6BA8">
        <w:rPr>
          <w:b/>
        </w:rPr>
        <w:t xml:space="preserve"> </w:t>
      </w:r>
      <w:r w:rsidR="00AD79BC" w:rsidRPr="005D6BA8">
        <w:rPr>
          <w:b/>
        </w:rPr>
        <w:t xml:space="preserve"> </w:t>
      </w:r>
      <w:r w:rsidR="000D1C20" w:rsidRPr="005D6BA8">
        <w:rPr>
          <w:b/>
        </w:rPr>
        <w:t>«О внесении изменений в решение городской</w:t>
      </w:r>
      <w:r w:rsidR="005D6BA8" w:rsidRPr="005D6BA8">
        <w:rPr>
          <w:b/>
        </w:rPr>
        <w:t xml:space="preserve"> </w:t>
      </w:r>
      <w:r w:rsidR="000D1C20" w:rsidRPr="005D6BA8">
        <w:rPr>
          <w:b/>
        </w:rPr>
        <w:t>Дум</w:t>
      </w:r>
      <w:r w:rsidR="00764291" w:rsidRPr="005D6BA8">
        <w:rPr>
          <w:b/>
        </w:rPr>
        <w:t>ы</w:t>
      </w:r>
    </w:p>
    <w:p w:rsidR="000D1C20" w:rsidRPr="005D6BA8" w:rsidRDefault="00764291" w:rsidP="0036623C">
      <w:pPr>
        <w:jc w:val="center"/>
        <w:rPr>
          <w:b/>
        </w:rPr>
      </w:pPr>
      <w:r w:rsidRPr="005D6BA8">
        <w:rPr>
          <w:b/>
        </w:rPr>
        <w:t xml:space="preserve"> городского ок</w:t>
      </w:r>
      <w:r w:rsidR="000434AB" w:rsidRPr="005D6BA8">
        <w:rPr>
          <w:b/>
        </w:rPr>
        <w:t>руга Вичуга от 20.12.2019г. № 74</w:t>
      </w:r>
      <w:r w:rsidR="000D1C20" w:rsidRPr="005D6BA8">
        <w:rPr>
          <w:b/>
        </w:rPr>
        <w:t xml:space="preserve"> «О бюджете городского</w:t>
      </w:r>
    </w:p>
    <w:p w:rsidR="000D1C20" w:rsidRPr="005D6BA8" w:rsidRDefault="000434AB" w:rsidP="0036623C">
      <w:pPr>
        <w:jc w:val="center"/>
        <w:rPr>
          <w:b/>
        </w:rPr>
      </w:pPr>
      <w:r w:rsidRPr="005D6BA8">
        <w:rPr>
          <w:b/>
        </w:rPr>
        <w:t>округа Вичуга на 2020 год и на плановый период 2021 и 2022</w:t>
      </w:r>
      <w:r w:rsidR="000D1C20" w:rsidRPr="005D6BA8">
        <w:rPr>
          <w:b/>
        </w:rPr>
        <w:t xml:space="preserve"> годов»</w:t>
      </w:r>
    </w:p>
    <w:p w:rsidR="000D1C20" w:rsidRPr="005D6BA8" w:rsidRDefault="000D1C20" w:rsidP="0036623C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bookmarkEnd w:id="0"/>
    <w:p w:rsidR="005A416A" w:rsidRDefault="005A416A" w:rsidP="0036623C">
      <w:pPr>
        <w:suppressAutoHyphens w:val="0"/>
        <w:ind w:firstLine="708"/>
        <w:jc w:val="both"/>
        <w:rPr>
          <w:sz w:val="18"/>
          <w:szCs w:val="18"/>
          <w:lang w:eastAsia="ru-RU"/>
        </w:rPr>
      </w:pPr>
      <w:r w:rsidRPr="005A416A">
        <w:rPr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Уставом </w:t>
      </w:r>
      <w:proofErr w:type="gramStart"/>
      <w:r w:rsidRPr="005A416A">
        <w:rPr>
          <w:lang w:eastAsia="ru-RU"/>
        </w:rPr>
        <w:t>городского округа Вичуга, статьей 84 Регламента городской Думы городского округа Вичуга, статьей 17 Положения о бюджетном процессе в городском округе Вичуга   городская Дума городского ок</w:t>
      </w:r>
      <w:r>
        <w:rPr>
          <w:lang w:eastAsia="ru-RU"/>
        </w:rPr>
        <w:t>руга Вичуга письмом  за №48-20 от 26.02.2020 года</w:t>
      </w:r>
      <w:r w:rsidRPr="005A416A">
        <w:rPr>
          <w:lang w:eastAsia="ru-RU"/>
        </w:rPr>
        <w:t xml:space="preserve"> для дачи заключени</w:t>
      </w:r>
      <w:r>
        <w:rPr>
          <w:lang w:eastAsia="ru-RU"/>
        </w:rPr>
        <w:t xml:space="preserve">я </w:t>
      </w:r>
      <w:r w:rsidRPr="005A416A">
        <w:rPr>
          <w:lang w:eastAsia="ru-RU"/>
        </w:rPr>
        <w:t xml:space="preserve"> представила Контрольно-счетной комиссии г</w:t>
      </w:r>
      <w:r>
        <w:rPr>
          <w:lang w:eastAsia="ru-RU"/>
        </w:rPr>
        <w:t xml:space="preserve">ородского округа Вичуга   поправки </w:t>
      </w:r>
      <w:r w:rsidRPr="005A416A">
        <w:rPr>
          <w:lang w:eastAsia="ru-RU"/>
        </w:rPr>
        <w:t xml:space="preserve"> к проекту решения городской Ду</w:t>
      </w:r>
      <w:r>
        <w:rPr>
          <w:lang w:eastAsia="ru-RU"/>
        </w:rPr>
        <w:t>мы городского округа Вичуга № 10</w:t>
      </w:r>
      <w:r w:rsidRPr="005A416A">
        <w:rPr>
          <w:lang w:eastAsia="ru-RU"/>
        </w:rPr>
        <w:t xml:space="preserve">  «О бюджете </w:t>
      </w:r>
      <w:r>
        <w:rPr>
          <w:lang w:eastAsia="ru-RU"/>
        </w:rPr>
        <w:t>городского округа Вичуга на 2020 год и</w:t>
      </w:r>
      <w:proofErr w:type="gramEnd"/>
      <w:r>
        <w:rPr>
          <w:lang w:eastAsia="ru-RU"/>
        </w:rPr>
        <w:t xml:space="preserve"> на плановый период 2021</w:t>
      </w:r>
      <w:r w:rsidRPr="005A416A">
        <w:rPr>
          <w:lang w:eastAsia="ru-RU"/>
        </w:rPr>
        <w:t xml:space="preserve"> и 2</w:t>
      </w:r>
      <w:r>
        <w:rPr>
          <w:lang w:eastAsia="ru-RU"/>
        </w:rPr>
        <w:t>022</w:t>
      </w:r>
      <w:r w:rsidRPr="005A416A">
        <w:rPr>
          <w:lang w:eastAsia="ru-RU"/>
        </w:rPr>
        <w:t xml:space="preserve">годов», </w:t>
      </w:r>
    </w:p>
    <w:p w:rsidR="001402C9" w:rsidRDefault="001402C9" w:rsidP="0036623C">
      <w:pPr>
        <w:ind w:firstLine="708"/>
        <w:jc w:val="both"/>
      </w:pPr>
      <w:r>
        <w:rPr>
          <w:lang w:eastAsia="ru-RU"/>
        </w:rPr>
        <w:t>Контрольно-счётная комиссия городского округа В</w:t>
      </w:r>
      <w:r w:rsidR="00AD79BC">
        <w:rPr>
          <w:lang w:eastAsia="ru-RU"/>
        </w:rPr>
        <w:t xml:space="preserve">ичуга, рассмотрев </w:t>
      </w:r>
      <w:r w:rsidR="00B049DB">
        <w:rPr>
          <w:lang w:eastAsia="ru-RU"/>
        </w:rPr>
        <w:t xml:space="preserve">поправки к </w:t>
      </w:r>
      <w:r w:rsidR="00AD79BC">
        <w:rPr>
          <w:lang w:eastAsia="ru-RU"/>
        </w:rPr>
        <w:t xml:space="preserve"> </w:t>
      </w:r>
      <w:r>
        <w:rPr>
          <w:lang w:eastAsia="ru-RU"/>
        </w:rPr>
        <w:t xml:space="preserve"> проект</w:t>
      </w:r>
      <w:r w:rsidR="00B049DB">
        <w:rPr>
          <w:lang w:eastAsia="ru-RU"/>
        </w:rPr>
        <w:t>у</w:t>
      </w:r>
      <w:r>
        <w:rPr>
          <w:lang w:eastAsia="ru-RU"/>
        </w:rPr>
        <w:t xml:space="preserve"> </w:t>
      </w:r>
      <w:r>
        <w:t xml:space="preserve">Решения  городской  Думы городского округа Вичуга,  № </w:t>
      </w:r>
      <w:r w:rsidR="004E0612">
        <w:t>10</w:t>
      </w:r>
      <w:r>
        <w:t xml:space="preserve"> </w:t>
      </w:r>
      <w:r w:rsidR="00B049DB">
        <w:t xml:space="preserve"> </w:t>
      </w:r>
      <w:r w:rsidR="00AD79BC">
        <w:t xml:space="preserve"> </w:t>
      </w:r>
      <w:r>
        <w:t xml:space="preserve"> «О внесении   изменений  в  решение  городской  Думы  городского </w:t>
      </w:r>
      <w:r w:rsidR="000434AB">
        <w:t xml:space="preserve"> округа Вичуга от 20.12.2019г. № 74</w:t>
      </w:r>
      <w:r>
        <w:t xml:space="preserve"> «О бюджете</w:t>
      </w:r>
      <w:r w:rsidR="000434AB">
        <w:t xml:space="preserve"> городского округа Вичуга на 2020 год и на плановый период 2021 и 2022</w:t>
      </w:r>
      <w:r>
        <w:t>г., сообщает следующее.</w:t>
      </w:r>
    </w:p>
    <w:p w:rsidR="00B049DB" w:rsidRPr="0021163B" w:rsidRDefault="00B049DB" w:rsidP="0036623C">
      <w:pPr>
        <w:ind w:firstLine="708"/>
        <w:jc w:val="both"/>
      </w:pPr>
      <w:r>
        <w:t>В связи с необходимостью безотлагательного рассмотрения, администрация городского округа Вичуга вносит следующие поправки:</w:t>
      </w:r>
    </w:p>
    <w:p w:rsidR="007E09E1" w:rsidRPr="007E09E1" w:rsidRDefault="00B049DB" w:rsidP="0036623C">
      <w:pPr>
        <w:widowControl w:val="0"/>
        <w:ind w:firstLine="708"/>
        <w:contextualSpacing/>
        <w:jc w:val="both"/>
        <w:rPr>
          <w:rFonts w:eastAsia="SimSun"/>
          <w:kern w:val="1"/>
          <w:lang w:eastAsia="hi-IN" w:bidi="hi-IN"/>
        </w:rPr>
      </w:pPr>
      <w:proofErr w:type="gramStart"/>
      <w:r>
        <w:rPr>
          <w:rFonts w:eastAsia="SimSun"/>
          <w:kern w:val="1"/>
          <w:lang w:eastAsia="hi-IN" w:bidi="hi-IN"/>
        </w:rPr>
        <w:t>в</w:t>
      </w:r>
      <w:r w:rsidR="007E09E1" w:rsidRPr="007E09E1">
        <w:rPr>
          <w:rFonts w:eastAsia="SimSun"/>
          <w:kern w:val="1"/>
          <w:lang w:eastAsia="hi-IN" w:bidi="hi-IN"/>
        </w:rPr>
        <w:t xml:space="preserve"> соответствии с Посланием Президента Российской Федерации В.В. Путина от 15 января 2020 года  на реализацию мероприятий по капитальному ремонту детских школ искусств в сфере культуры на капитальный ремонт МБУ ДО «Детская школа искусств» из федерального и областного бюджетов городскому округу Вичуга будет направлено в 2020 году на условиях софинансирования 30 000 000,00 руб. Принимая во внимание сжатые сроки</w:t>
      </w:r>
      <w:proofErr w:type="gramEnd"/>
      <w:r w:rsidR="007E09E1" w:rsidRPr="007E09E1">
        <w:rPr>
          <w:rFonts w:eastAsia="SimSun"/>
          <w:kern w:val="1"/>
          <w:lang w:eastAsia="hi-IN" w:bidi="hi-IN"/>
        </w:rPr>
        <w:t xml:space="preserve">  исполнения поручения Президента РФ необходимо предусмотреть в бюджете городского округа Вичуга бюджетные ассигнования и лимиты бюджетных обязательств в сумме +110 526,3</w:t>
      </w:r>
      <w:r w:rsidR="007E09E1">
        <w:rPr>
          <w:rFonts w:eastAsia="SimSun"/>
          <w:kern w:val="1"/>
          <w:lang w:eastAsia="hi-IN" w:bidi="hi-IN"/>
        </w:rPr>
        <w:t>2 руб.</w:t>
      </w:r>
    </w:p>
    <w:p w:rsidR="00FF68CB" w:rsidRDefault="007E09E1" w:rsidP="0036623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AD79BC" w:rsidRPr="00AD79BC">
        <w:rPr>
          <w:lang w:eastAsia="ru-RU"/>
        </w:rPr>
        <w:t>Перераспределяются  бюджетные ассигнования и лимиты бюджетных обязательств за счет средств бюджета городского округа Вичуга:</w:t>
      </w:r>
    </w:p>
    <w:p w:rsidR="00AD79BC" w:rsidRDefault="00AD79BC" w:rsidP="0036623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BD5513">
        <w:rPr>
          <w:lang w:eastAsia="ru-RU"/>
        </w:rPr>
        <w:t xml:space="preserve">        </w:t>
      </w:r>
      <w:r>
        <w:rPr>
          <w:lang w:eastAsia="ru-RU"/>
        </w:rPr>
        <w:t xml:space="preserve">    - уменьшаются бюджетные ассигнования и лимиты бюджетных обязательств по направлению «Расходы на укрепление материально-технической базы</w:t>
      </w:r>
      <w:r w:rsidR="00B75BF0">
        <w:rPr>
          <w:lang w:eastAsia="ru-RU"/>
        </w:rPr>
        <w:t xml:space="preserve"> муниципальных образовательных  организаций Ивановской области в рамках иных непрограммных </w:t>
      </w:r>
      <w:r w:rsidR="00B75BF0">
        <w:rPr>
          <w:lang w:eastAsia="ru-RU"/>
        </w:rPr>
        <w:lastRenderedPageBreak/>
        <w:t>мероприятий по наказам избирателей депутатам Ивановской областной Думы» в сумме  -71 578,95 руб.;</w:t>
      </w:r>
    </w:p>
    <w:p w:rsidR="00B75BF0" w:rsidRDefault="00B75BF0" w:rsidP="0036623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</w:t>
      </w:r>
      <w:r w:rsidR="00BD5513">
        <w:rPr>
          <w:lang w:eastAsia="ru-RU"/>
        </w:rPr>
        <w:t xml:space="preserve">       </w:t>
      </w:r>
      <w:r>
        <w:rPr>
          <w:lang w:eastAsia="ru-RU"/>
        </w:rPr>
        <w:t xml:space="preserve">   - уменьшаются выделенные ассигнования по направлению «Дополнительное образование в сфере культуры и искусства» в сумме  -38 947,37 руб.</w:t>
      </w:r>
    </w:p>
    <w:p w:rsidR="00AD79BC" w:rsidRDefault="00B75BF0" w:rsidP="0036623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BD5513">
        <w:rPr>
          <w:lang w:eastAsia="ru-RU"/>
        </w:rPr>
        <w:t xml:space="preserve">      </w:t>
      </w:r>
      <w:r>
        <w:rPr>
          <w:lang w:eastAsia="ru-RU"/>
        </w:rPr>
        <w:t xml:space="preserve">  - увеличиваются ассигнования и лимиты бюджетных обязательств на направление «Модернизация (капитальный ремонт и реконструкцию) муниципальных детских школ искусств по видам искусств»  в сумме + 110 526,32 руб.</w:t>
      </w:r>
    </w:p>
    <w:p w:rsidR="00BD5513" w:rsidRDefault="007E09E1" w:rsidP="0036623C">
      <w:pPr>
        <w:ind w:firstLine="709"/>
        <w:contextualSpacing/>
        <w:jc w:val="both"/>
        <w:rPr>
          <w:rFonts w:eastAsia="SimSun"/>
          <w:kern w:val="1"/>
          <w:lang w:eastAsia="hi-IN" w:bidi="hi-IN"/>
        </w:rPr>
      </w:pPr>
      <w:r w:rsidRPr="00BD5513">
        <w:rPr>
          <w:lang w:eastAsia="ru-RU"/>
        </w:rPr>
        <w:t xml:space="preserve">       </w:t>
      </w:r>
      <w:proofErr w:type="gramStart"/>
      <w:r w:rsidR="00BD5513" w:rsidRPr="00BD5513">
        <w:rPr>
          <w:rFonts w:eastAsia="SimSun"/>
          <w:kern w:val="1"/>
          <w:lang w:eastAsia="hi-IN" w:bidi="hi-IN"/>
        </w:rPr>
        <w:t>В связи с необходимостью заключения соглашения с Департаментом образования Ивановской области о предоставлении субсидии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до 1 марта 2020 года и приведения соотношения средств областного бюджета 76% и местного бюджета 24% в соответствии с соглашением, перераспределяются бюджетные ассигнования и</w:t>
      </w:r>
      <w:proofErr w:type="gramEnd"/>
      <w:r w:rsidR="00BD5513" w:rsidRPr="00BD5513">
        <w:rPr>
          <w:rFonts w:eastAsia="SimSun"/>
          <w:kern w:val="1"/>
          <w:lang w:eastAsia="hi-IN" w:bidi="hi-IN"/>
        </w:rPr>
        <w:t xml:space="preserve"> лимиты бюджетных обязательств за счет средств бюджета городского округа Вичуга </w:t>
      </w:r>
      <w:r w:rsidR="00BD5513">
        <w:rPr>
          <w:rFonts w:eastAsia="SimSun"/>
          <w:kern w:val="1"/>
          <w:lang w:eastAsia="hi-IN" w:bidi="hi-IN"/>
        </w:rPr>
        <w:t>в 2020 году:</w:t>
      </w:r>
    </w:p>
    <w:p w:rsidR="009D010A" w:rsidRPr="00BD5513" w:rsidRDefault="009D010A" w:rsidP="0036623C">
      <w:pPr>
        <w:ind w:firstLine="709"/>
        <w:contextualSpacing/>
        <w:jc w:val="both"/>
        <w:rPr>
          <w:rFonts w:eastAsia="SimSun"/>
          <w:kern w:val="1"/>
          <w:lang w:eastAsia="hi-IN" w:bidi="hi-IN"/>
        </w:rPr>
      </w:pPr>
      <w:r w:rsidRPr="009D010A">
        <w:rPr>
          <w:lang w:eastAsia="ru-RU"/>
        </w:rPr>
        <w:t xml:space="preserve">       </w:t>
      </w:r>
      <w:r w:rsidRPr="009D010A">
        <w:rPr>
          <w:rFonts w:eastAsia="Lucida Sans Unicode"/>
          <w:kern w:val="3"/>
          <w:lang w:eastAsia="zh-CN" w:bidi="hi-IN"/>
        </w:rPr>
        <w:t>- увеличиваются бюджетные ассигнования и лимиты бюджетных обязательств по направлению «Расходы,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области» на сумму +390 719,37 руб.</w:t>
      </w:r>
    </w:p>
    <w:p w:rsidR="009D010A" w:rsidRPr="009D010A" w:rsidRDefault="00BD5513" w:rsidP="0036623C">
      <w:pPr>
        <w:widowControl w:val="0"/>
        <w:autoSpaceDN w:val="0"/>
        <w:ind w:firstLine="709"/>
        <w:contextualSpacing/>
        <w:jc w:val="both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/>
          <w:kern w:val="3"/>
          <w:lang w:eastAsia="zh-CN" w:bidi="hi-IN"/>
        </w:rPr>
        <w:t xml:space="preserve">       </w:t>
      </w:r>
      <w:r w:rsidR="009D010A" w:rsidRPr="009D010A">
        <w:rPr>
          <w:rFonts w:eastAsia="Lucida Sans Unicode"/>
          <w:kern w:val="3"/>
          <w:lang w:eastAsia="zh-CN" w:bidi="hi-IN"/>
        </w:rPr>
        <w:t xml:space="preserve">-уменьшаются бюджетные ассигнования и лимиты бюджетных обязательств по направлению «Реализация дополнительных общеобразовательных общеразвивающих программ» на сумму – 390 719,37 руб. </w:t>
      </w:r>
    </w:p>
    <w:p w:rsidR="00FF68CB" w:rsidRDefault="00FF68CB" w:rsidP="0036623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0106D" w:rsidRPr="0010106D" w:rsidRDefault="00F1145D" w:rsidP="0036623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</w:t>
      </w:r>
      <w:proofErr w:type="gramStart"/>
      <w:r w:rsidR="00976FF1" w:rsidRPr="003D40FF">
        <w:rPr>
          <w:lang w:eastAsia="ru-RU"/>
        </w:rPr>
        <w:t>Контрольно-счетная комиссия городского округа Вич</w:t>
      </w:r>
      <w:r w:rsidR="00B049DB">
        <w:rPr>
          <w:lang w:eastAsia="ru-RU"/>
        </w:rPr>
        <w:t>уга отмечает, что представленные поправки к</w:t>
      </w:r>
      <w:r w:rsidR="00976FF1" w:rsidRPr="003D40FF">
        <w:rPr>
          <w:lang w:eastAsia="ru-RU"/>
        </w:rPr>
        <w:t xml:space="preserve"> проект</w:t>
      </w:r>
      <w:r w:rsidR="00B049DB">
        <w:rPr>
          <w:lang w:eastAsia="ru-RU"/>
        </w:rPr>
        <w:t>у р</w:t>
      </w:r>
      <w:r w:rsidR="00976FF1" w:rsidRPr="003D40FF">
        <w:rPr>
          <w:lang w:eastAsia="ru-RU"/>
        </w:rPr>
        <w:t xml:space="preserve">ешения городской Думы городского округа </w:t>
      </w:r>
      <w:r w:rsidR="00C256AA">
        <w:rPr>
          <w:lang w:eastAsia="ru-RU"/>
        </w:rPr>
        <w:t>Ви</w:t>
      </w:r>
      <w:r w:rsidR="00333E6B">
        <w:rPr>
          <w:lang w:eastAsia="ru-RU"/>
        </w:rPr>
        <w:t>чуга № 10</w:t>
      </w:r>
      <w:r w:rsidR="00B049DB">
        <w:rPr>
          <w:lang w:eastAsia="ru-RU"/>
        </w:rPr>
        <w:t xml:space="preserve"> </w:t>
      </w:r>
      <w:r w:rsidR="000854D0">
        <w:rPr>
          <w:lang w:eastAsia="ru-RU"/>
        </w:rPr>
        <w:t xml:space="preserve">  «</w:t>
      </w:r>
      <w:r w:rsidR="00976FF1" w:rsidRPr="003D40FF">
        <w:rPr>
          <w:lang w:eastAsia="ru-RU"/>
        </w:rPr>
        <w:t>О внесении изменений в решение городской Думы городского округа Вич</w:t>
      </w:r>
      <w:r w:rsidR="00C256AA">
        <w:rPr>
          <w:lang w:eastAsia="ru-RU"/>
        </w:rPr>
        <w:t>уга шестого созыва от 20.12.2019г. № 74</w:t>
      </w:r>
      <w:r w:rsidR="00976FF1" w:rsidRPr="003D40FF">
        <w:rPr>
          <w:lang w:eastAsia="ru-RU"/>
        </w:rPr>
        <w:t xml:space="preserve"> «О бюджете </w:t>
      </w:r>
      <w:r w:rsidR="00C256AA">
        <w:rPr>
          <w:lang w:eastAsia="ru-RU"/>
        </w:rPr>
        <w:t>городского округа Вичуга на 2020 год и на плановый период 2021-2022</w:t>
      </w:r>
      <w:r w:rsidR="00976FF1" w:rsidRPr="003D40FF">
        <w:rPr>
          <w:lang w:eastAsia="ru-RU"/>
        </w:rPr>
        <w:t xml:space="preserve"> годов» </w:t>
      </w:r>
      <w:r w:rsidR="0010106D" w:rsidRPr="0010106D">
        <w:rPr>
          <w:lang w:eastAsia="ru-RU"/>
        </w:rPr>
        <w:t xml:space="preserve">соответствует нормам и положениям </w:t>
      </w:r>
      <w:r w:rsidR="0010106D">
        <w:rPr>
          <w:lang w:eastAsia="ru-RU"/>
        </w:rPr>
        <w:t>за</w:t>
      </w:r>
      <w:r w:rsidR="0010106D" w:rsidRPr="0010106D">
        <w:rPr>
          <w:lang w:eastAsia="ru-RU"/>
        </w:rPr>
        <w:t>конодательства Российской Федерации.</w:t>
      </w:r>
      <w:proofErr w:type="gramEnd"/>
    </w:p>
    <w:p w:rsidR="00CE42D4" w:rsidRDefault="00CE42D4" w:rsidP="0036623C">
      <w:pPr>
        <w:jc w:val="both"/>
      </w:pPr>
    </w:p>
    <w:p w:rsidR="000D1C20" w:rsidRDefault="003D40FF" w:rsidP="0036623C">
      <w:pPr>
        <w:jc w:val="both"/>
        <w:rPr>
          <w:b/>
        </w:rPr>
      </w:pPr>
      <w:r>
        <w:rPr>
          <w:b/>
        </w:rPr>
        <w:t>Председатель</w:t>
      </w:r>
      <w:r w:rsidR="000D1C20">
        <w:rPr>
          <w:b/>
        </w:rPr>
        <w:t xml:space="preserve"> </w:t>
      </w:r>
      <w:proofErr w:type="gramStart"/>
      <w:r w:rsidR="000D1C20">
        <w:rPr>
          <w:b/>
        </w:rPr>
        <w:t>Контрольно-счетной</w:t>
      </w:r>
      <w:proofErr w:type="gramEnd"/>
      <w:r w:rsidR="000D1C20">
        <w:rPr>
          <w:b/>
        </w:rPr>
        <w:t xml:space="preserve"> </w:t>
      </w:r>
    </w:p>
    <w:p w:rsidR="000D1C20" w:rsidRDefault="000D1C20" w:rsidP="0036623C">
      <w:pPr>
        <w:jc w:val="both"/>
        <w:rPr>
          <w:b/>
        </w:rPr>
      </w:pPr>
      <w:r>
        <w:rPr>
          <w:b/>
        </w:rPr>
        <w:t xml:space="preserve">Комиссии городского округа Вичуга:                 </w:t>
      </w:r>
      <w:r>
        <w:rPr>
          <w:b/>
        </w:rPr>
        <w:tab/>
      </w:r>
      <w:r>
        <w:rPr>
          <w:b/>
        </w:rPr>
        <w:tab/>
        <w:t xml:space="preserve">           </w:t>
      </w:r>
      <w:r w:rsidR="003D40FF">
        <w:rPr>
          <w:b/>
        </w:rPr>
        <w:t>О.В.</w:t>
      </w:r>
      <w:r w:rsidR="000839BA">
        <w:rPr>
          <w:b/>
        </w:rPr>
        <w:t xml:space="preserve"> Стрелкова</w:t>
      </w:r>
    </w:p>
    <w:p w:rsidR="000D1C20" w:rsidRDefault="000D1C20" w:rsidP="0036623C">
      <w:pPr>
        <w:jc w:val="both"/>
        <w:rPr>
          <w:b/>
        </w:rPr>
      </w:pPr>
      <w:r>
        <w:rPr>
          <w:b/>
        </w:rPr>
        <w:t xml:space="preserve">                                      </w:t>
      </w:r>
      <w:r w:rsidR="000628FE">
        <w:rPr>
          <w:b/>
        </w:rPr>
        <w:t xml:space="preserve">                               </w:t>
      </w:r>
    </w:p>
    <w:p w:rsidR="000D1C20" w:rsidRDefault="000D1C20" w:rsidP="0036623C">
      <w:pPr>
        <w:jc w:val="both"/>
      </w:pPr>
      <w:r>
        <w:rPr>
          <w:sz w:val="16"/>
          <w:szCs w:val="16"/>
        </w:rPr>
        <w:t>Исполнитель Карасева Л.</w:t>
      </w:r>
      <w:proofErr w:type="gramStart"/>
      <w:r>
        <w:rPr>
          <w:sz w:val="16"/>
          <w:szCs w:val="16"/>
        </w:rPr>
        <w:t>С</w:t>
      </w:r>
      <w:proofErr w:type="gramEnd"/>
    </w:p>
    <w:p w:rsidR="000D1C20" w:rsidRDefault="000D1C20" w:rsidP="0036623C">
      <w:pPr>
        <w:jc w:val="both"/>
      </w:pPr>
      <w:r>
        <w:rPr>
          <w:sz w:val="16"/>
          <w:szCs w:val="16"/>
        </w:rPr>
        <w:t>Тел: 3-01-85</w:t>
      </w:r>
    </w:p>
    <w:p w:rsidR="00152BB5" w:rsidRDefault="00152BB5" w:rsidP="0036623C">
      <w:pPr>
        <w:jc w:val="both"/>
      </w:pPr>
    </w:p>
    <w:sectPr w:rsidR="0015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B9" w:rsidRDefault="00586FB9" w:rsidP="00C75DDB">
      <w:r>
        <w:separator/>
      </w:r>
    </w:p>
  </w:endnote>
  <w:endnote w:type="continuationSeparator" w:id="0">
    <w:p w:rsidR="00586FB9" w:rsidRDefault="00586FB9" w:rsidP="00C7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B9" w:rsidRDefault="00586FB9" w:rsidP="00C75DDB">
      <w:r>
        <w:separator/>
      </w:r>
    </w:p>
  </w:footnote>
  <w:footnote w:type="continuationSeparator" w:id="0">
    <w:p w:rsidR="00586FB9" w:rsidRDefault="00586FB9" w:rsidP="00C7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02453"/>
    <w:rsid w:val="00006770"/>
    <w:rsid w:val="00013DCE"/>
    <w:rsid w:val="000405CF"/>
    <w:rsid w:val="000434AB"/>
    <w:rsid w:val="000454C5"/>
    <w:rsid w:val="00054E3D"/>
    <w:rsid w:val="00061DBB"/>
    <w:rsid w:val="000628FE"/>
    <w:rsid w:val="00071BFA"/>
    <w:rsid w:val="00081D2B"/>
    <w:rsid w:val="000839BA"/>
    <w:rsid w:val="000854D0"/>
    <w:rsid w:val="000B4233"/>
    <w:rsid w:val="000C2CB3"/>
    <w:rsid w:val="000C4A13"/>
    <w:rsid w:val="000D0A09"/>
    <w:rsid w:val="000D0F20"/>
    <w:rsid w:val="000D1C20"/>
    <w:rsid w:val="000D317D"/>
    <w:rsid w:val="000F23AD"/>
    <w:rsid w:val="000F5666"/>
    <w:rsid w:val="0010106D"/>
    <w:rsid w:val="00116603"/>
    <w:rsid w:val="00132DDF"/>
    <w:rsid w:val="00134507"/>
    <w:rsid w:val="001402C9"/>
    <w:rsid w:val="0014297F"/>
    <w:rsid w:val="00150163"/>
    <w:rsid w:val="00152BB5"/>
    <w:rsid w:val="00152E3F"/>
    <w:rsid w:val="00153943"/>
    <w:rsid w:val="001557AB"/>
    <w:rsid w:val="001658B2"/>
    <w:rsid w:val="00171124"/>
    <w:rsid w:val="0017549F"/>
    <w:rsid w:val="001914D8"/>
    <w:rsid w:val="001A349C"/>
    <w:rsid w:val="001A614C"/>
    <w:rsid w:val="001B1BFE"/>
    <w:rsid w:val="001B341E"/>
    <w:rsid w:val="001B632C"/>
    <w:rsid w:val="001B7E86"/>
    <w:rsid w:val="001C1DAE"/>
    <w:rsid w:val="001C2261"/>
    <w:rsid w:val="001D1035"/>
    <w:rsid w:val="001F1B87"/>
    <w:rsid w:val="001F6BBE"/>
    <w:rsid w:val="002100E2"/>
    <w:rsid w:val="0023037A"/>
    <w:rsid w:val="00237B24"/>
    <w:rsid w:val="00262D7A"/>
    <w:rsid w:val="00266C90"/>
    <w:rsid w:val="00266D28"/>
    <w:rsid w:val="002A459C"/>
    <w:rsid w:val="002B41E6"/>
    <w:rsid w:val="002D5380"/>
    <w:rsid w:val="002F07DB"/>
    <w:rsid w:val="002F15BC"/>
    <w:rsid w:val="00304819"/>
    <w:rsid w:val="0032152B"/>
    <w:rsid w:val="00324547"/>
    <w:rsid w:val="00333E6B"/>
    <w:rsid w:val="00336E22"/>
    <w:rsid w:val="003427F8"/>
    <w:rsid w:val="00347826"/>
    <w:rsid w:val="00364FB4"/>
    <w:rsid w:val="00365A97"/>
    <w:rsid w:val="0036623C"/>
    <w:rsid w:val="003708F3"/>
    <w:rsid w:val="003943BC"/>
    <w:rsid w:val="003A6232"/>
    <w:rsid w:val="003B35DA"/>
    <w:rsid w:val="003D40FF"/>
    <w:rsid w:val="003D5D2E"/>
    <w:rsid w:val="003E5645"/>
    <w:rsid w:val="003F60E2"/>
    <w:rsid w:val="00400C43"/>
    <w:rsid w:val="00410C41"/>
    <w:rsid w:val="00414086"/>
    <w:rsid w:val="00432506"/>
    <w:rsid w:val="0044161F"/>
    <w:rsid w:val="00441769"/>
    <w:rsid w:val="00455114"/>
    <w:rsid w:val="004569E6"/>
    <w:rsid w:val="00470823"/>
    <w:rsid w:val="00472874"/>
    <w:rsid w:val="00472FEF"/>
    <w:rsid w:val="00474DED"/>
    <w:rsid w:val="004804B1"/>
    <w:rsid w:val="00481413"/>
    <w:rsid w:val="00486CDE"/>
    <w:rsid w:val="00492527"/>
    <w:rsid w:val="00493BCB"/>
    <w:rsid w:val="004A6735"/>
    <w:rsid w:val="004B73BC"/>
    <w:rsid w:val="004C1D12"/>
    <w:rsid w:val="004D2B3B"/>
    <w:rsid w:val="004E0612"/>
    <w:rsid w:val="004F359D"/>
    <w:rsid w:val="005304FD"/>
    <w:rsid w:val="0053408E"/>
    <w:rsid w:val="005419F4"/>
    <w:rsid w:val="005443B5"/>
    <w:rsid w:val="00554178"/>
    <w:rsid w:val="00556317"/>
    <w:rsid w:val="005627D7"/>
    <w:rsid w:val="0056528E"/>
    <w:rsid w:val="00565576"/>
    <w:rsid w:val="005712A6"/>
    <w:rsid w:val="00580176"/>
    <w:rsid w:val="00586FB9"/>
    <w:rsid w:val="005A416A"/>
    <w:rsid w:val="005B526A"/>
    <w:rsid w:val="005C6ECA"/>
    <w:rsid w:val="005D3EDA"/>
    <w:rsid w:val="005D50E2"/>
    <w:rsid w:val="005D6BA8"/>
    <w:rsid w:val="005E48AE"/>
    <w:rsid w:val="00607DDE"/>
    <w:rsid w:val="00617166"/>
    <w:rsid w:val="0065064E"/>
    <w:rsid w:val="0065631B"/>
    <w:rsid w:val="006855CD"/>
    <w:rsid w:val="006933DC"/>
    <w:rsid w:val="006950BA"/>
    <w:rsid w:val="00696D61"/>
    <w:rsid w:val="006A2EDB"/>
    <w:rsid w:val="006D2237"/>
    <w:rsid w:val="006D3998"/>
    <w:rsid w:val="006E01B8"/>
    <w:rsid w:val="006E0E9A"/>
    <w:rsid w:val="006E2979"/>
    <w:rsid w:val="007035C7"/>
    <w:rsid w:val="0071458F"/>
    <w:rsid w:val="007219D3"/>
    <w:rsid w:val="007345F4"/>
    <w:rsid w:val="00736C92"/>
    <w:rsid w:val="00741467"/>
    <w:rsid w:val="007416C9"/>
    <w:rsid w:val="007424AC"/>
    <w:rsid w:val="00744B30"/>
    <w:rsid w:val="00750A5E"/>
    <w:rsid w:val="00761C5A"/>
    <w:rsid w:val="00761E32"/>
    <w:rsid w:val="00764291"/>
    <w:rsid w:val="0077022E"/>
    <w:rsid w:val="00795D20"/>
    <w:rsid w:val="007A3DBB"/>
    <w:rsid w:val="007B797F"/>
    <w:rsid w:val="007C3A32"/>
    <w:rsid w:val="007C6B58"/>
    <w:rsid w:val="007D20F4"/>
    <w:rsid w:val="007D75D0"/>
    <w:rsid w:val="007E09E1"/>
    <w:rsid w:val="007E5246"/>
    <w:rsid w:val="00800C06"/>
    <w:rsid w:val="008129EA"/>
    <w:rsid w:val="00822253"/>
    <w:rsid w:val="00825EBE"/>
    <w:rsid w:val="0082777C"/>
    <w:rsid w:val="008379D8"/>
    <w:rsid w:val="00844C15"/>
    <w:rsid w:val="00872E77"/>
    <w:rsid w:val="00876C0F"/>
    <w:rsid w:val="00894950"/>
    <w:rsid w:val="008A11BD"/>
    <w:rsid w:val="008A2A54"/>
    <w:rsid w:val="008B07F9"/>
    <w:rsid w:val="008B6CEE"/>
    <w:rsid w:val="008C5A14"/>
    <w:rsid w:val="008D5D4D"/>
    <w:rsid w:val="008D69D4"/>
    <w:rsid w:val="008E0F07"/>
    <w:rsid w:val="008E284D"/>
    <w:rsid w:val="008E3081"/>
    <w:rsid w:val="008E664A"/>
    <w:rsid w:val="008F7750"/>
    <w:rsid w:val="00906B87"/>
    <w:rsid w:val="0091610C"/>
    <w:rsid w:val="009209C4"/>
    <w:rsid w:val="00925490"/>
    <w:rsid w:val="00931C4E"/>
    <w:rsid w:val="0094500E"/>
    <w:rsid w:val="00946A81"/>
    <w:rsid w:val="00955B77"/>
    <w:rsid w:val="0097510D"/>
    <w:rsid w:val="00976FF1"/>
    <w:rsid w:val="009829A4"/>
    <w:rsid w:val="00984C12"/>
    <w:rsid w:val="009A02EE"/>
    <w:rsid w:val="009A1CEE"/>
    <w:rsid w:val="009B7BD2"/>
    <w:rsid w:val="009C4B9A"/>
    <w:rsid w:val="009C5310"/>
    <w:rsid w:val="009D010A"/>
    <w:rsid w:val="009D5D91"/>
    <w:rsid w:val="009E4FC7"/>
    <w:rsid w:val="009E6150"/>
    <w:rsid w:val="009E6DA9"/>
    <w:rsid w:val="009E7D18"/>
    <w:rsid w:val="009F25F5"/>
    <w:rsid w:val="00A0322F"/>
    <w:rsid w:val="00A03F11"/>
    <w:rsid w:val="00A06230"/>
    <w:rsid w:val="00A53FCF"/>
    <w:rsid w:val="00A5703C"/>
    <w:rsid w:val="00A67520"/>
    <w:rsid w:val="00A711F4"/>
    <w:rsid w:val="00A769EE"/>
    <w:rsid w:val="00A80C5C"/>
    <w:rsid w:val="00A80D0F"/>
    <w:rsid w:val="00A82AEA"/>
    <w:rsid w:val="00A82ECB"/>
    <w:rsid w:val="00A85D27"/>
    <w:rsid w:val="00AA2D55"/>
    <w:rsid w:val="00AA4979"/>
    <w:rsid w:val="00AB4FF9"/>
    <w:rsid w:val="00AC080D"/>
    <w:rsid w:val="00AD50C9"/>
    <w:rsid w:val="00AD79BC"/>
    <w:rsid w:val="00AE29B2"/>
    <w:rsid w:val="00B049DB"/>
    <w:rsid w:val="00B14B01"/>
    <w:rsid w:val="00B47F2F"/>
    <w:rsid w:val="00B576CE"/>
    <w:rsid w:val="00B75BF0"/>
    <w:rsid w:val="00B873AE"/>
    <w:rsid w:val="00BB38DD"/>
    <w:rsid w:val="00BB741E"/>
    <w:rsid w:val="00BC0B29"/>
    <w:rsid w:val="00BC7C9B"/>
    <w:rsid w:val="00BD5513"/>
    <w:rsid w:val="00BE4987"/>
    <w:rsid w:val="00BF660C"/>
    <w:rsid w:val="00C107B7"/>
    <w:rsid w:val="00C20BA0"/>
    <w:rsid w:val="00C256AA"/>
    <w:rsid w:val="00C258FF"/>
    <w:rsid w:val="00C30A10"/>
    <w:rsid w:val="00C45B5F"/>
    <w:rsid w:val="00C46EB5"/>
    <w:rsid w:val="00C562EC"/>
    <w:rsid w:val="00C7455A"/>
    <w:rsid w:val="00C751F5"/>
    <w:rsid w:val="00C75DDB"/>
    <w:rsid w:val="00C828F5"/>
    <w:rsid w:val="00CA7C5D"/>
    <w:rsid w:val="00CB2019"/>
    <w:rsid w:val="00CB539F"/>
    <w:rsid w:val="00CC41B0"/>
    <w:rsid w:val="00CD0725"/>
    <w:rsid w:val="00CE42D4"/>
    <w:rsid w:val="00CE4EF6"/>
    <w:rsid w:val="00D02FD8"/>
    <w:rsid w:val="00D22FF0"/>
    <w:rsid w:val="00D45C05"/>
    <w:rsid w:val="00D67426"/>
    <w:rsid w:val="00D8124F"/>
    <w:rsid w:val="00D90047"/>
    <w:rsid w:val="00DA55B9"/>
    <w:rsid w:val="00DB2C42"/>
    <w:rsid w:val="00DD1A23"/>
    <w:rsid w:val="00DD2BE3"/>
    <w:rsid w:val="00DD2F82"/>
    <w:rsid w:val="00DD39AE"/>
    <w:rsid w:val="00DE3226"/>
    <w:rsid w:val="00DE5D6F"/>
    <w:rsid w:val="00DF074B"/>
    <w:rsid w:val="00DF19E2"/>
    <w:rsid w:val="00DF1A5D"/>
    <w:rsid w:val="00E3247D"/>
    <w:rsid w:val="00E4720D"/>
    <w:rsid w:val="00EA265A"/>
    <w:rsid w:val="00EA65A6"/>
    <w:rsid w:val="00EA70A5"/>
    <w:rsid w:val="00EB2A0A"/>
    <w:rsid w:val="00EB3DB9"/>
    <w:rsid w:val="00EC1B04"/>
    <w:rsid w:val="00EC6B57"/>
    <w:rsid w:val="00ED459C"/>
    <w:rsid w:val="00ED4B42"/>
    <w:rsid w:val="00EE49A4"/>
    <w:rsid w:val="00EF36B7"/>
    <w:rsid w:val="00F0181E"/>
    <w:rsid w:val="00F1145D"/>
    <w:rsid w:val="00F17242"/>
    <w:rsid w:val="00F2280F"/>
    <w:rsid w:val="00F23882"/>
    <w:rsid w:val="00F23915"/>
    <w:rsid w:val="00F27C39"/>
    <w:rsid w:val="00F9129A"/>
    <w:rsid w:val="00F96467"/>
    <w:rsid w:val="00FA6173"/>
    <w:rsid w:val="00FB5069"/>
    <w:rsid w:val="00FC207E"/>
    <w:rsid w:val="00FC4715"/>
    <w:rsid w:val="00FD24CB"/>
    <w:rsid w:val="00FE0D02"/>
    <w:rsid w:val="00FE38F8"/>
    <w:rsid w:val="00FE6BEB"/>
    <w:rsid w:val="00FF4DCA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kgovich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A3C2-5A4C-48D1-942E-3FE8B91A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2020-02-26T08:06:00Z</cp:lastPrinted>
  <dcterms:created xsi:type="dcterms:W3CDTF">2020-02-14T10:40:00Z</dcterms:created>
  <dcterms:modified xsi:type="dcterms:W3CDTF">2020-05-28T08:09:00Z</dcterms:modified>
</cp:coreProperties>
</file>