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66" w:rsidRDefault="00617166" w:rsidP="00E735DB">
      <w:pPr>
        <w:suppressAutoHyphens w:val="0"/>
        <w:spacing w:line="360" w:lineRule="auto"/>
        <w:jc w:val="center"/>
        <w:rPr>
          <w:b/>
          <w:sz w:val="40"/>
          <w:szCs w:val="40"/>
          <w:lang w:eastAsia="ru-RU"/>
        </w:rPr>
      </w:pPr>
      <w:r w:rsidRPr="00617166">
        <w:rPr>
          <w:noProof/>
          <w:lang w:eastAsia="ru-RU"/>
        </w:rPr>
        <w:drawing>
          <wp:inline distT="0" distB="0" distL="0" distR="0" wp14:anchorId="3B21597D" wp14:editId="0972E888">
            <wp:extent cx="638175" cy="781050"/>
            <wp:effectExtent l="0" t="0" r="9525" b="0"/>
            <wp:docPr id="1" name="Рисунок 1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C20" w:rsidRDefault="000D1C20" w:rsidP="000D1C2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Ивановская область</w:t>
      </w:r>
    </w:p>
    <w:p w:rsidR="000D1C20" w:rsidRDefault="000D1C20" w:rsidP="000D1C2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Контрольно-счетная комиссия</w:t>
      </w:r>
    </w:p>
    <w:p w:rsidR="000D1C20" w:rsidRDefault="000D1C20" w:rsidP="000D1C20">
      <w:pPr>
        <w:jc w:val="center"/>
        <w:rPr>
          <w:b/>
          <w:sz w:val="20"/>
          <w:szCs w:val="20"/>
        </w:rPr>
      </w:pPr>
      <w:r>
        <w:rPr>
          <w:b/>
          <w:sz w:val="40"/>
          <w:szCs w:val="40"/>
        </w:rPr>
        <w:t>Городского округа Вичуга</w:t>
      </w:r>
    </w:p>
    <w:p w:rsidR="000D1C20" w:rsidRDefault="000D1C20" w:rsidP="000D1C20">
      <w:pPr>
        <w:jc w:val="center"/>
        <w:rPr>
          <w:sz w:val="20"/>
          <w:szCs w:val="20"/>
        </w:rPr>
      </w:pPr>
      <w:r>
        <w:rPr>
          <w:sz w:val="20"/>
          <w:szCs w:val="20"/>
        </w:rPr>
        <w:t>ул. 50 лет Октября, д.19, офис 302, 312, г. Вичуга, Ивановская область, 155331</w:t>
      </w:r>
    </w:p>
    <w:p w:rsidR="000D1C20" w:rsidRDefault="000D1C20" w:rsidP="000D1C20">
      <w:pPr>
        <w:pBdr>
          <w:bottom w:val="single" w:sz="8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Тел (49354) 3-01-85, 3-01-84 </w:t>
      </w:r>
      <w:proofErr w:type="gramStart"/>
      <w:r>
        <w:rPr>
          <w:sz w:val="20"/>
          <w:szCs w:val="20"/>
        </w:rPr>
        <w:t>Е</w:t>
      </w:r>
      <w:proofErr w:type="gram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 xml:space="preserve">: </w:t>
      </w:r>
      <w:hyperlink r:id="rId9" w:history="1">
        <w:r>
          <w:rPr>
            <w:rStyle w:val="a3"/>
            <w:sz w:val="20"/>
            <w:szCs w:val="20"/>
          </w:rPr>
          <w:t>kskgovichuga@mail.ru</w:t>
        </w:r>
      </w:hyperlink>
    </w:p>
    <w:p w:rsidR="007424AC" w:rsidRPr="00562D59" w:rsidRDefault="000D1C20" w:rsidP="00562D59">
      <w:pPr>
        <w:pBdr>
          <w:bottom w:val="single" w:sz="8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>ОКПО 37338107, ОГРН 1123701000697, ИНН/КПП 3701047637/370101001</w:t>
      </w:r>
    </w:p>
    <w:p w:rsidR="000D1C20" w:rsidRDefault="00B779E6" w:rsidP="000D1C20">
      <w:pPr>
        <w:rPr>
          <w:b/>
        </w:rPr>
      </w:pPr>
      <w:r>
        <w:rPr>
          <w:b/>
        </w:rPr>
        <w:t xml:space="preserve"> </w:t>
      </w:r>
      <w:r w:rsidR="00F16B7B">
        <w:rPr>
          <w:b/>
        </w:rPr>
        <w:t>17</w:t>
      </w:r>
      <w:r w:rsidR="00734EB1">
        <w:rPr>
          <w:b/>
        </w:rPr>
        <w:t>.08</w:t>
      </w:r>
      <w:r w:rsidR="000434AB">
        <w:rPr>
          <w:b/>
        </w:rPr>
        <w:t>.2020</w:t>
      </w:r>
      <w:r w:rsidR="000D1C20">
        <w:rPr>
          <w:b/>
        </w:rPr>
        <w:t>г.</w:t>
      </w:r>
    </w:p>
    <w:p w:rsidR="000D1C20" w:rsidRDefault="000D1C20" w:rsidP="000D1C20">
      <w:pPr>
        <w:tabs>
          <w:tab w:val="left" w:pos="1410"/>
        </w:tabs>
        <w:suppressAutoHyphens w:val="0"/>
        <w:spacing w:line="360" w:lineRule="auto"/>
        <w:ind w:firstLine="709"/>
        <w:jc w:val="center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>ЗАКЛЮЧЕНИЕ</w:t>
      </w:r>
    </w:p>
    <w:p w:rsidR="000D1C20" w:rsidRPr="00562D59" w:rsidRDefault="000D1C20" w:rsidP="000D1C20">
      <w:pPr>
        <w:jc w:val="center"/>
        <w:rPr>
          <w:b/>
        </w:rPr>
      </w:pPr>
      <w:r w:rsidRPr="00562D59">
        <w:rPr>
          <w:b/>
        </w:rPr>
        <w:t xml:space="preserve"> на  проект  решения  городской  Думы городского округа Вичуга </w:t>
      </w:r>
    </w:p>
    <w:p w:rsidR="000D1C20" w:rsidRPr="00562D59" w:rsidRDefault="00B779E6" w:rsidP="000D1C20">
      <w:pPr>
        <w:jc w:val="center"/>
        <w:rPr>
          <w:b/>
        </w:rPr>
      </w:pPr>
      <w:r w:rsidRPr="00562D59">
        <w:rPr>
          <w:b/>
        </w:rPr>
        <w:t xml:space="preserve">№ </w:t>
      </w:r>
      <w:r w:rsidR="00734EB1" w:rsidRPr="00562D59">
        <w:rPr>
          <w:b/>
        </w:rPr>
        <w:t>43</w:t>
      </w:r>
      <w:r w:rsidR="000D1C20" w:rsidRPr="00562D59">
        <w:rPr>
          <w:b/>
        </w:rPr>
        <w:t xml:space="preserve"> «О внесении изменений в решение городской </w:t>
      </w:r>
    </w:p>
    <w:p w:rsidR="000D1C20" w:rsidRPr="00562D59" w:rsidRDefault="000D1C20" w:rsidP="000D1C20">
      <w:pPr>
        <w:jc w:val="center"/>
        <w:rPr>
          <w:b/>
        </w:rPr>
      </w:pPr>
      <w:r w:rsidRPr="00562D59">
        <w:rPr>
          <w:b/>
        </w:rPr>
        <w:t>Дум</w:t>
      </w:r>
      <w:r w:rsidR="00764291" w:rsidRPr="00562D59">
        <w:rPr>
          <w:b/>
        </w:rPr>
        <w:t>ы городского ок</w:t>
      </w:r>
      <w:r w:rsidR="000434AB" w:rsidRPr="00562D59">
        <w:rPr>
          <w:b/>
        </w:rPr>
        <w:t>руга Вичуга от 20.12.2019г. № 74</w:t>
      </w:r>
      <w:r w:rsidRPr="00562D59">
        <w:rPr>
          <w:b/>
        </w:rPr>
        <w:t xml:space="preserve"> «О бюджете городского </w:t>
      </w:r>
    </w:p>
    <w:p w:rsidR="000D1C20" w:rsidRPr="00562D59" w:rsidRDefault="000434AB" w:rsidP="000D1C20">
      <w:pPr>
        <w:jc w:val="center"/>
        <w:rPr>
          <w:b/>
        </w:rPr>
      </w:pPr>
      <w:r w:rsidRPr="00562D59">
        <w:rPr>
          <w:b/>
        </w:rPr>
        <w:t>округа Вичуга на 2020 год и на плановый период 2021 и 2022</w:t>
      </w:r>
      <w:r w:rsidR="000D1C20" w:rsidRPr="00562D59">
        <w:rPr>
          <w:b/>
        </w:rPr>
        <w:t xml:space="preserve"> годов»</w:t>
      </w:r>
    </w:p>
    <w:p w:rsidR="000D1C20" w:rsidRDefault="000D1C20" w:rsidP="000D1C20">
      <w:pPr>
        <w:suppressAutoHyphens w:val="0"/>
        <w:spacing w:line="360" w:lineRule="auto"/>
        <w:ind w:firstLine="709"/>
        <w:jc w:val="both"/>
        <w:rPr>
          <w:sz w:val="18"/>
          <w:szCs w:val="18"/>
          <w:lang w:eastAsia="ru-RU"/>
        </w:rPr>
      </w:pPr>
    </w:p>
    <w:p w:rsidR="001402C9" w:rsidRDefault="001402C9" w:rsidP="001402C9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Настоящее заключение Контрольно-счетной комиссии городского округа Вичуга на проект решения, подготовлено на основании норм и положений Бюджетного кодекса Российской Федерации, Положения о бюджетном процессе в городском округе Вичуга, Положения о контрольно-счетной комиссии городского округа Вичуга. </w:t>
      </w:r>
    </w:p>
    <w:p w:rsidR="001402C9" w:rsidRPr="0021163B" w:rsidRDefault="001402C9" w:rsidP="001402C9">
      <w:pPr>
        <w:ind w:firstLine="708"/>
        <w:jc w:val="both"/>
      </w:pPr>
      <w:r>
        <w:rPr>
          <w:lang w:eastAsia="ru-RU"/>
        </w:rPr>
        <w:t xml:space="preserve">Контрольно-счётная комиссия городского округа Вичуга, рассмотрев представленный проект </w:t>
      </w:r>
      <w:r>
        <w:t xml:space="preserve">Решения  городской  Думы городского округа Вичуга,  № </w:t>
      </w:r>
      <w:r w:rsidR="002F0289">
        <w:t>43</w:t>
      </w:r>
      <w:r>
        <w:t xml:space="preserve">  «О внесении   изменений  в  решение  городской  Думы  городского </w:t>
      </w:r>
      <w:r w:rsidR="000434AB">
        <w:t xml:space="preserve"> округа Вичуга от 20.12.2019г. № 74</w:t>
      </w:r>
      <w:r>
        <w:t xml:space="preserve"> «О бюджете</w:t>
      </w:r>
      <w:r w:rsidR="000434AB">
        <w:t xml:space="preserve"> городского округа Вичуга на 2020 год и на плановый период 2021 и 2022</w:t>
      </w:r>
      <w:r>
        <w:t>г., сообщает следующее.</w:t>
      </w:r>
    </w:p>
    <w:p w:rsidR="001402C9" w:rsidRDefault="001402C9" w:rsidP="001402C9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</w:t>
      </w:r>
      <w:r w:rsidRPr="0057242E">
        <w:rPr>
          <w:b/>
          <w:lang w:eastAsia="ru-RU"/>
        </w:rPr>
        <w:t>1.</w:t>
      </w:r>
      <w:r>
        <w:rPr>
          <w:lang w:eastAsia="ru-RU"/>
        </w:rPr>
        <w:t xml:space="preserve">  Проектом решения предусматриваются изменения основн</w:t>
      </w:r>
      <w:r w:rsidR="000434AB">
        <w:rPr>
          <w:lang w:eastAsia="ru-RU"/>
        </w:rPr>
        <w:t>ых характеристик бюджета на 2020</w:t>
      </w:r>
      <w:r>
        <w:rPr>
          <w:lang w:eastAsia="ru-RU"/>
        </w:rPr>
        <w:t xml:space="preserve"> год. Анализ изменений приведен в таблице:</w:t>
      </w:r>
    </w:p>
    <w:tbl>
      <w:tblPr>
        <w:tblStyle w:val="aa"/>
        <w:tblW w:w="10031" w:type="dxa"/>
        <w:tblLook w:val="04A0" w:firstRow="1" w:lastRow="0" w:firstColumn="1" w:lastColumn="0" w:noHBand="0" w:noVBand="1"/>
      </w:tblPr>
      <w:tblGrid>
        <w:gridCol w:w="1198"/>
        <w:gridCol w:w="1479"/>
        <w:gridCol w:w="1466"/>
        <w:gridCol w:w="1479"/>
        <w:gridCol w:w="1479"/>
        <w:gridCol w:w="1430"/>
        <w:gridCol w:w="1500"/>
      </w:tblGrid>
      <w:tr w:rsidR="001402C9" w:rsidTr="00734EB1">
        <w:tc>
          <w:tcPr>
            <w:tcW w:w="1198" w:type="dxa"/>
          </w:tcPr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C6E6B">
              <w:rPr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4424" w:type="dxa"/>
            <w:gridSpan w:val="3"/>
          </w:tcPr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 w:rsidRPr="00FC6E6B">
              <w:rPr>
                <w:b/>
                <w:sz w:val="20"/>
                <w:szCs w:val="20"/>
                <w:lang w:eastAsia="ru-RU"/>
              </w:rPr>
              <w:t>ДОХОДЫ,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FC6E6B">
              <w:rPr>
                <w:b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909" w:type="dxa"/>
            <w:gridSpan w:val="2"/>
          </w:tcPr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FC6E6B">
              <w:rPr>
                <w:b/>
                <w:sz w:val="20"/>
                <w:szCs w:val="20"/>
                <w:lang w:eastAsia="ru-RU"/>
              </w:rPr>
              <w:t>РАСХОДЫ, из них:</w:t>
            </w:r>
          </w:p>
        </w:tc>
        <w:tc>
          <w:tcPr>
            <w:tcW w:w="1500" w:type="dxa"/>
          </w:tcPr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eastAsia="ru-RU"/>
              </w:rPr>
            </w:pPr>
            <w:r w:rsidRPr="00FC6E6B">
              <w:rPr>
                <w:b/>
                <w:sz w:val="16"/>
                <w:szCs w:val="16"/>
                <w:lang w:eastAsia="ru-RU"/>
              </w:rPr>
              <w:t>ДЕФИЦИТ</w:t>
            </w:r>
            <w:proofErr w:type="gramStart"/>
            <w:r w:rsidRPr="00FC6E6B">
              <w:rPr>
                <w:b/>
                <w:sz w:val="16"/>
                <w:szCs w:val="16"/>
                <w:lang w:eastAsia="ru-RU"/>
              </w:rPr>
              <w:t xml:space="preserve"> (-)</w:t>
            </w:r>
            <w:proofErr w:type="gramEnd"/>
          </w:p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C6E6B">
              <w:rPr>
                <w:b/>
                <w:sz w:val="16"/>
                <w:szCs w:val="16"/>
                <w:lang w:eastAsia="ru-RU"/>
              </w:rPr>
              <w:t>ПРОФИЦИТ</w:t>
            </w:r>
            <w:proofErr w:type="gramStart"/>
            <w:r w:rsidRPr="00FC6E6B">
              <w:rPr>
                <w:b/>
                <w:sz w:val="16"/>
                <w:szCs w:val="16"/>
                <w:lang w:eastAsia="ru-RU"/>
              </w:rPr>
              <w:t xml:space="preserve"> (+)</w:t>
            </w:r>
            <w:proofErr w:type="gramEnd"/>
          </w:p>
        </w:tc>
      </w:tr>
      <w:tr w:rsidR="001402C9" w:rsidTr="00734EB1">
        <w:tc>
          <w:tcPr>
            <w:tcW w:w="1198" w:type="dxa"/>
          </w:tcPr>
          <w:p w:rsidR="001402C9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79" w:type="dxa"/>
          </w:tcPr>
          <w:p w:rsidR="001402C9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FC6E6B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6" w:type="dxa"/>
          </w:tcPr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</w:t>
            </w:r>
            <w:r w:rsidRPr="00FC6E6B">
              <w:rPr>
                <w:sz w:val="16"/>
                <w:szCs w:val="16"/>
                <w:lang w:eastAsia="ru-RU"/>
              </w:rPr>
              <w:t>алоговые и неналоговые доходы</w:t>
            </w:r>
          </w:p>
        </w:tc>
        <w:tc>
          <w:tcPr>
            <w:tcW w:w="1479" w:type="dxa"/>
          </w:tcPr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б</w:t>
            </w:r>
            <w:r w:rsidRPr="00FC6E6B">
              <w:rPr>
                <w:sz w:val="16"/>
                <w:szCs w:val="16"/>
                <w:lang w:eastAsia="ru-RU"/>
              </w:rPr>
              <w:t>езвозмездные поступления</w:t>
            </w:r>
          </w:p>
        </w:tc>
        <w:tc>
          <w:tcPr>
            <w:tcW w:w="1479" w:type="dxa"/>
          </w:tcPr>
          <w:p w:rsidR="001402C9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FC6E6B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0" w:type="dxa"/>
          </w:tcPr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Расходы на обслуживание государственного долга</w:t>
            </w:r>
          </w:p>
        </w:tc>
        <w:tc>
          <w:tcPr>
            <w:tcW w:w="1500" w:type="dxa"/>
          </w:tcPr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1402C9" w:rsidRPr="006E20B9" w:rsidTr="00822253">
        <w:tc>
          <w:tcPr>
            <w:tcW w:w="10031" w:type="dxa"/>
            <w:gridSpan w:val="7"/>
          </w:tcPr>
          <w:p w:rsidR="001402C9" w:rsidRPr="006E20B9" w:rsidRDefault="00744B30" w:rsidP="008400F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b/>
                <w:sz w:val="20"/>
                <w:szCs w:val="20"/>
                <w:lang w:eastAsia="ru-RU"/>
              </w:rPr>
              <w:t>Согласно решения</w:t>
            </w:r>
            <w:proofErr w:type="gramEnd"/>
            <w:r>
              <w:rPr>
                <w:b/>
                <w:sz w:val="20"/>
                <w:szCs w:val="20"/>
                <w:lang w:eastAsia="ru-RU"/>
              </w:rPr>
              <w:t xml:space="preserve"> № </w:t>
            </w:r>
            <w:r w:rsidR="005B06E4">
              <w:rPr>
                <w:b/>
                <w:sz w:val="20"/>
                <w:szCs w:val="20"/>
                <w:lang w:eastAsia="ru-RU"/>
              </w:rPr>
              <w:t xml:space="preserve">   от 30</w:t>
            </w:r>
            <w:r w:rsidR="001402C9">
              <w:rPr>
                <w:b/>
                <w:sz w:val="20"/>
                <w:szCs w:val="20"/>
                <w:lang w:eastAsia="ru-RU"/>
              </w:rPr>
              <w:t>.</w:t>
            </w:r>
            <w:r w:rsidR="00734EB1">
              <w:rPr>
                <w:b/>
                <w:sz w:val="20"/>
                <w:szCs w:val="20"/>
                <w:lang w:eastAsia="ru-RU"/>
              </w:rPr>
              <w:t>07</w:t>
            </w:r>
            <w:r w:rsidR="005443B5">
              <w:rPr>
                <w:b/>
                <w:sz w:val="20"/>
                <w:szCs w:val="20"/>
                <w:lang w:eastAsia="ru-RU"/>
              </w:rPr>
              <w:t>.</w:t>
            </w:r>
            <w:r w:rsidR="00B779E6">
              <w:rPr>
                <w:b/>
                <w:sz w:val="20"/>
                <w:szCs w:val="20"/>
                <w:lang w:eastAsia="ru-RU"/>
              </w:rPr>
              <w:t>2020</w:t>
            </w:r>
            <w:r w:rsidR="001402C9">
              <w:rPr>
                <w:b/>
                <w:sz w:val="20"/>
                <w:szCs w:val="20"/>
                <w:lang w:eastAsia="ru-RU"/>
              </w:rPr>
              <w:t>г</w:t>
            </w:r>
            <w:r w:rsidR="001402C9" w:rsidRPr="006E20B9">
              <w:rPr>
                <w:b/>
                <w:sz w:val="20"/>
                <w:szCs w:val="20"/>
                <w:lang w:eastAsia="ru-RU"/>
              </w:rPr>
              <w:t>:</w:t>
            </w:r>
          </w:p>
        </w:tc>
      </w:tr>
      <w:tr w:rsidR="00734EB1" w:rsidRPr="006E20B9" w:rsidTr="00734EB1">
        <w:tc>
          <w:tcPr>
            <w:tcW w:w="1198" w:type="dxa"/>
          </w:tcPr>
          <w:p w:rsidR="00734EB1" w:rsidRPr="006E20B9" w:rsidRDefault="00734EB1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2020</w:t>
            </w:r>
            <w:r w:rsidRPr="006E20B9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79" w:type="dxa"/>
          </w:tcPr>
          <w:p w:rsidR="00734EB1" w:rsidRPr="006E20B9" w:rsidRDefault="00734EB1" w:rsidP="00950EB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730 943 698,18</w:t>
            </w:r>
          </w:p>
        </w:tc>
        <w:tc>
          <w:tcPr>
            <w:tcW w:w="1466" w:type="dxa"/>
          </w:tcPr>
          <w:p w:rsidR="00734EB1" w:rsidRPr="006E20B9" w:rsidRDefault="00734EB1" w:rsidP="00950EB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145 508 025,54</w:t>
            </w:r>
          </w:p>
        </w:tc>
        <w:tc>
          <w:tcPr>
            <w:tcW w:w="1479" w:type="dxa"/>
          </w:tcPr>
          <w:p w:rsidR="00734EB1" w:rsidRPr="006E20B9" w:rsidRDefault="005B06E4" w:rsidP="00950EB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585 107010,22</w:t>
            </w:r>
          </w:p>
        </w:tc>
        <w:tc>
          <w:tcPr>
            <w:tcW w:w="1479" w:type="dxa"/>
          </w:tcPr>
          <w:p w:rsidR="00734EB1" w:rsidRPr="006E20B9" w:rsidRDefault="00734EB1" w:rsidP="00950EB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742 914 518,22</w:t>
            </w:r>
          </w:p>
        </w:tc>
        <w:tc>
          <w:tcPr>
            <w:tcW w:w="1430" w:type="dxa"/>
          </w:tcPr>
          <w:p w:rsidR="00734EB1" w:rsidRPr="006E20B9" w:rsidRDefault="00734EB1" w:rsidP="00950EB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3 961 000</w:t>
            </w:r>
          </w:p>
        </w:tc>
        <w:tc>
          <w:tcPr>
            <w:tcW w:w="1500" w:type="dxa"/>
          </w:tcPr>
          <w:p w:rsidR="00734EB1" w:rsidRPr="006E20B9" w:rsidRDefault="00734EB1" w:rsidP="00950EB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-11 970 820,04</w:t>
            </w:r>
          </w:p>
        </w:tc>
      </w:tr>
      <w:tr w:rsidR="00734EB1" w:rsidRPr="006E20B9" w:rsidTr="00822253">
        <w:tc>
          <w:tcPr>
            <w:tcW w:w="10031" w:type="dxa"/>
            <w:gridSpan w:val="7"/>
          </w:tcPr>
          <w:p w:rsidR="00734EB1" w:rsidRPr="006E20B9" w:rsidRDefault="00734EB1" w:rsidP="008400F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Согласно проекта решения № 43</w:t>
            </w:r>
            <w:proofErr w:type="gramStart"/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6E20B9">
              <w:rPr>
                <w:b/>
                <w:sz w:val="20"/>
                <w:szCs w:val="20"/>
                <w:lang w:eastAsia="ru-RU"/>
              </w:rPr>
              <w:t>:</w:t>
            </w:r>
            <w:proofErr w:type="gramEnd"/>
          </w:p>
        </w:tc>
      </w:tr>
      <w:tr w:rsidR="00734EB1" w:rsidRPr="006E20B9" w:rsidTr="00734EB1">
        <w:tc>
          <w:tcPr>
            <w:tcW w:w="1198" w:type="dxa"/>
          </w:tcPr>
          <w:p w:rsidR="00734EB1" w:rsidRPr="007F093E" w:rsidRDefault="00734EB1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2020</w:t>
            </w:r>
            <w:r w:rsidRPr="007F093E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79" w:type="dxa"/>
          </w:tcPr>
          <w:p w:rsidR="00734EB1" w:rsidRPr="006E20B9" w:rsidRDefault="00734EB1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766 467 432,35</w:t>
            </w:r>
          </w:p>
        </w:tc>
        <w:tc>
          <w:tcPr>
            <w:tcW w:w="1466" w:type="dxa"/>
          </w:tcPr>
          <w:p w:rsidR="00734EB1" w:rsidRPr="006E20B9" w:rsidRDefault="00734EB1" w:rsidP="00336E2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145 508 025,54</w:t>
            </w:r>
          </w:p>
        </w:tc>
        <w:tc>
          <w:tcPr>
            <w:tcW w:w="1479" w:type="dxa"/>
          </w:tcPr>
          <w:p w:rsidR="00734EB1" w:rsidRPr="006E20B9" w:rsidRDefault="005B06E4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620 630 744,39</w:t>
            </w:r>
          </w:p>
        </w:tc>
        <w:tc>
          <w:tcPr>
            <w:tcW w:w="1479" w:type="dxa"/>
          </w:tcPr>
          <w:p w:rsidR="00734EB1" w:rsidRPr="006E20B9" w:rsidRDefault="00734EB1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778 438 252,39</w:t>
            </w:r>
          </w:p>
        </w:tc>
        <w:tc>
          <w:tcPr>
            <w:tcW w:w="1430" w:type="dxa"/>
          </w:tcPr>
          <w:p w:rsidR="00734EB1" w:rsidRPr="006E20B9" w:rsidRDefault="00734EB1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3 961 000</w:t>
            </w:r>
          </w:p>
        </w:tc>
        <w:tc>
          <w:tcPr>
            <w:tcW w:w="1500" w:type="dxa"/>
          </w:tcPr>
          <w:p w:rsidR="00734EB1" w:rsidRPr="006E20B9" w:rsidRDefault="00734EB1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-11 970 820,04</w:t>
            </w:r>
          </w:p>
        </w:tc>
      </w:tr>
      <w:tr w:rsidR="00734EB1" w:rsidRPr="006E20B9" w:rsidTr="00822253">
        <w:tc>
          <w:tcPr>
            <w:tcW w:w="10031" w:type="dxa"/>
            <w:gridSpan w:val="7"/>
          </w:tcPr>
          <w:p w:rsidR="00734EB1" w:rsidRPr="006E20B9" w:rsidRDefault="00734EB1" w:rsidP="008400F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6E20B9">
              <w:rPr>
                <w:b/>
                <w:sz w:val="20"/>
                <w:szCs w:val="20"/>
                <w:lang w:eastAsia="ru-RU"/>
              </w:rPr>
              <w:t>Изменения</w:t>
            </w:r>
          </w:p>
        </w:tc>
      </w:tr>
      <w:tr w:rsidR="00734EB1" w:rsidRPr="006E20B9" w:rsidTr="00734EB1">
        <w:tc>
          <w:tcPr>
            <w:tcW w:w="1198" w:type="dxa"/>
          </w:tcPr>
          <w:p w:rsidR="00734EB1" w:rsidRPr="006E20B9" w:rsidRDefault="00734EB1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2020</w:t>
            </w:r>
            <w:r w:rsidRPr="006E20B9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79" w:type="dxa"/>
          </w:tcPr>
          <w:p w:rsidR="00734EB1" w:rsidRDefault="00734EB1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+35 523 734,17</w:t>
            </w:r>
          </w:p>
          <w:p w:rsidR="00734EB1" w:rsidRPr="006E20B9" w:rsidRDefault="00734EB1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(+4,9%)</w:t>
            </w:r>
          </w:p>
        </w:tc>
        <w:tc>
          <w:tcPr>
            <w:tcW w:w="1466" w:type="dxa"/>
          </w:tcPr>
          <w:p w:rsidR="00734EB1" w:rsidRDefault="00734EB1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</w:t>
            </w:r>
          </w:p>
          <w:p w:rsidR="00734EB1" w:rsidRPr="006E20B9" w:rsidRDefault="00734EB1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</w:tcPr>
          <w:p w:rsidR="00734EB1" w:rsidRDefault="00734EB1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+35 523 734,17</w:t>
            </w:r>
          </w:p>
          <w:p w:rsidR="00734EB1" w:rsidRPr="006E20B9" w:rsidRDefault="00734EB1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(+6,1%)</w:t>
            </w:r>
          </w:p>
        </w:tc>
        <w:tc>
          <w:tcPr>
            <w:tcW w:w="1479" w:type="dxa"/>
          </w:tcPr>
          <w:p w:rsidR="00734EB1" w:rsidRDefault="00734EB1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+35 523 734,17</w:t>
            </w:r>
          </w:p>
          <w:p w:rsidR="00734EB1" w:rsidRPr="006E20B9" w:rsidRDefault="00734EB1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(+4,8%)</w:t>
            </w:r>
          </w:p>
        </w:tc>
        <w:tc>
          <w:tcPr>
            <w:tcW w:w="1430" w:type="dxa"/>
          </w:tcPr>
          <w:p w:rsidR="00734EB1" w:rsidRPr="006E20B9" w:rsidRDefault="00734EB1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500" w:type="dxa"/>
          </w:tcPr>
          <w:p w:rsidR="00734EB1" w:rsidRPr="006E20B9" w:rsidRDefault="00734EB1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</w:t>
            </w:r>
          </w:p>
        </w:tc>
      </w:tr>
    </w:tbl>
    <w:p w:rsidR="001402C9" w:rsidRPr="0071458F" w:rsidRDefault="001402C9" w:rsidP="009E6150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71458F">
        <w:rPr>
          <w:lang w:eastAsia="ru-RU"/>
        </w:rPr>
        <w:t>Как видно из таблицы, проектом решения</w:t>
      </w:r>
      <w:r w:rsidR="000434AB">
        <w:rPr>
          <w:lang w:eastAsia="ru-RU"/>
        </w:rPr>
        <w:t xml:space="preserve"> в 2020</w:t>
      </w:r>
      <w:r w:rsidR="005D50E2">
        <w:rPr>
          <w:lang w:eastAsia="ru-RU"/>
        </w:rPr>
        <w:t xml:space="preserve"> году увеличен</w:t>
      </w:r>
      <w:r w:rsidRPr="0071458F">
        <w:rPr>
          <w:lang w:eastAsia="ru-RU"/>
        </w:rPr>
        <w:t xml:space="preserve"> общий объем и доходов,  и расходов местного бюджета.</w:t>
      </w:r>
    </w:p>
    <w:p w:rsidR="001C1DAE" w:rsidRDefault="00F9129A" w:rsidP="001C1DAE">
      <w:pPr>
        <w:suppressAutoHyphens w:val="0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 2.       </w:t>
      </w:r>
      <w:r w:rsidR="001C1DAE" w:rsidRPr="0071458F">
        <w:rPr>
          <w:color w:val="000000"/>
        </w:rPr>
        <w:t xml:space="preserve"> </w:t>
      </w:r>
      <w:r w:rsidR="001C1DAE" w:rsidRPr="0071458F">
        <w:rPr>
          <w:b/>
          <w:color w:val="000000"/>
        </w:rPr>
        <w:t xml:space="preserve">Изменение </w:t>
      </w:r>
      <w:proofErr w:type="gramStart"/>
      <w:r w:rsidR="001C1DAE" w:rsidRPr="0071458F">
        <w:rPr>
          <w:b/>
          <w:color w:val="000000"/>
        </w:rPr>
        <w:t>доходной</w:t>
      </w:r>
      <w:proofErr w:type="gramEnd"/>
      <w:r w:rsidR="001C1DAE" w:rsidRPr="0071458F">
        <w:rPr>
          <w:b/>
          <w:color w:val="000000"/>
        </w:rPr>
        <w:t xml:space="preserve"> части б</w:t>
      </w:r>
      <w:r w:rsidR="00DD281B">
        <w:rPr>
          <w:b/>
          <w:color w:val="000000"/>
        </w:rPr>
        <w:t>юджета городского округа Вичуга</w:t>
      </w:r>
      <w:r w:rsidR="001C1DAE" w:rsidRPr="0071458F">
        <w:rPr>
          <w:b/>
          <w:color w:val="000000"/>
        </w:rPr>
        <w:t>:</w:t>
      </w:r>
    </w:p>
    <w:p w:rsidR="00F27C39" w:rsidRDefault="00A5703C" w:rsidP="00F27C39">
      <w:pPr>
        <w:jc w:val="both"/>
        <w:rPr>
          <w:color w:val="000000"/>
        </w:rPr>
      </w:pPr>
      <w:r>
        <w:rPr>
          <w:b/>
          <w:color w:val="000000"/>
        </w:rPr>
        <w:t xml:space="preserve">           </w:t>
      </w:r>
      <w:r w:rsidR="00F27C39" w:rsidRPr="0071458F">
        <w:rPr>
          <w:b/>
          <w:color w:val="000000"/>
        </w:rPr>
        <w:t>Доходная часть бюджета</w:t>
      </w:r>
      <w:r w:rsidR="00F27C39" w:rsidRPr="0071458F">
        <w:rPr>
          <w:color w:val="000000"/>
        </w:rPr>
        <w:t xml:space="preserve"> </w:t>
      </w:r>
      <w:r w:rsidR="00931C4E">
        <w:rPr>
          <w:b/>
          <w:color w:val="000000"/>
        </w:rPr>
        <w:t>увеличив</w:t>
      </w:r>
      <w:r w:rsidR="00F27C39">
        <w:rPr>
          <w:b/>
          <w:color w:val="000000"/>
        </w:rPr>
        <w:t xml:space="preserve">ается </w:t>
      </w:r>
      <w:r w:rsidR="00931C4E">
        <w:rPr>
          <w:color w:val="000000"/>
        </w:rPr>
        <w:t>в 2020</w:t>
      </w:r>
      <w:r w:rsidR="00F27C39" w:rsidRPr="0071458F">
        <w:rPr>
          <w:color w:val="000000"/>
        </w:rPr>
        <w:t xml:space="preserve"> году </w:t>
      </w:r>
      <w:r w:rsidR="00F27C39">
        <w:rPr>
          <w:color w:val="000000"/>
        </w:rPr>
        <w:t xml:space="preserve"> в ч</w:t>
      </w:r>
      <w:r>
        <w:rPr>
          <w:color w:val="000000"/>
        </w:rPr>
        <w:t>асти безвозмездны</w:t>
      </w:r>
      <w:r w:rsidR="00931C4E">
        <w:rPr>
          <w:color w:val="000000"/>
        </w:rPr>
        <w:t xml:space="preserve">х </w:t>
      </w:r>
      <w:r w:rsidR="009E5DCE">
        <w:rPr>
          <w:color w:val="000000"/>
        </w:rPr>
        <w:t>по</w:t>
      </w:r>
      <w:r w:rsidR="00734EB1">
        <w:rPr>
          <w:color w:val="000000"/>
        </w:rPr>
        <w:t>ступлений на сумму 35 523 734,17</w:t>
      </w:r>
      <w:r w:rsidR="00931C4E">
        <w:rPr>
          <w:color w:val="000000"/>
        </w:rPr>
        <w:t>р</w:t>
      </w:r>
      <w:r w:rsidR="00734EB1">
        <w:rPr>
          <w:color w:val="000000"/>
        </w:rPr>
        <w:t>уб.</w:t>
      </w:r>
      <w:r w:rsidR="00BB5AC7">
        <w:rPr>
          <w:color w:val="000000"/>
        </w:rPr>
        <w:t>, а именно уточняются</w:t>
      </w:r>
      <w:r w:rsidR="00734EB1">
        <w:rPr>
          <w:color w:val="000000"/>
        </w:rPr>
        <w:t xml:space="preserve"> проч</w:t>
      </w:r>
      <w:r w:rsidR="00BB5AC7">
        <w:rPr>
          <w:color w:val="000000"/>
        </w:rPr>
        <w:t>ие межбюджетные трансферты</w:t>
      </w:r>
      <w:r w:rsidR="00734EB1">
        <w:rPr>
          <w:color w:val="000000"/>
        </w:rPr>
        <w:t xml:space="preserve">, </w:t>
      </w:r>
      <w:r w:rsidR="00BB5AC7">
        <w:rPr>
          <w:color w:val="000000"/>
        </w:rPr>
        <w:t>передаваемые</w:t>
      </w:r>
      <w:r w:rsidR="00734EB1">
        <w:rPr>
          <w:color w:val="000000"/>
        </w:rPr>
        <w:t xml:space="preserve"> бюджетам городских округов на финансовое обеспечение </w:t>
      </w:r>
      <w:proofErr w:type="gramStart"/>
      <w:r w:rsidR="00734EB1">
        <w:rPr>
          <w:color w:val="000000"/>
        </w:rPr>
        <w:t>дорожной</w:t>
      </w:r>
      <w:proofErr w:type="gramEnd"/>
      <w:r w:rsidR="00734EB1">
        <w:rPr>
          <w:color w:val="000000"/>
        </w:rPr>
        <w:t xml:space="preserve"> деятельности на автомобильных дорогах общего пользования местного значения.</w:t>
      </w:r>
    </w:p>
    <w:p w:rsidR="00BB5AC7" w:rsidRDefault="00BB5AC7" w:rsidP="00BB5AC7">
      <w:pPr>
        <w:jc w:val="both"/>
        <w:rPr>
          <w:b/>
          <w:lang w:eastAsia="ru-RU"/>
        </w:rPr>
      </w:pPr>
      <w:r>
        <w:rPr>
          <w:b/>
          <w:lang w:eastAsia="ru-RU"/>
        </w:rPr>
        <w:t xml:space="preserve">3.           </w:t>
      </w:r>
      <w:r w:rsidRPr="00DF1A5D">
        <w:rPr>
          <w:b/>
          <w:lang w:eastAsia="ru-RU"/>
        </w:rPr>
        <w:t>Проект решения предусматри</w:t>
      </w:r>
      <w:r>
        <w:rPr>
          <w:b/>
          <w:lang w:eastAsia="ru-RU"/>
        </w:rPr>
        <w:t xml:space="preserve">вает увеличение объема расходов на 2020 год </w:t>
      </w:r>
      <w:proofErr w:type="gramStart"/>
      <w:r>
        <w:rPr>
          <w:b/>
          <w:lang w:eastAsia="ru-RU"/>
        </w:rPr>
        <w:t>в</w:t>
      </w:r>
      <w:proofErr w:type="gramEnd"/>
      <w:r>
        <w:rPr>
          <w:b/>
          <w:lang w:eastAsia="ru-RU"/>
        </w:rPr>
        <w:t xml:space="preserve">  </w:t>
      </w:r>
    </w:p>
    <w:p w:rsidR="00BB5AC7" w:rsidRPr="00DF1A5D" w:rsidRDefault="00BB5AC7" w:rsidP="00BB5AC7">
      <w:pPr>
        <w:jc w:val="both"/>
        <w:rPr>
          <w:b/>
          <w:lang w:eastAsia="ru-RU"/>
        </w:rPr>
      </w:pPr>
      <w:r>
        <w:rPr>
          <w:b/>
          <w:lang w:eastAsia="ru-RU"/>
        </w:rPr>
        <w:t xml:space="preserve">        сумме     35 523 734,17 </w:t>
      </w:r>
      <w:r w:rsidRPr="00DF1A5D">
        <w:rPr>
          <w:b/>
          <w:lang w:eastAsia="ru-RU"/>
        </w:rPr>
        <w:t>руб., в том числе:</w:t>
      </w:r>
    </w:p>
    <w:p w:rsidR="00237B24" w:rsidRDefault="00F9335A" w:rsidP="007103D8">
      <w:pPr>
        <w:suppressAutoHyphens w:val="0"/>
        <w:contextualSpacing/>
        <w:jc w:val="both"/>
        <w:rPr>
          <w:b/>
          <w:lang w:eastAsia="ru-RU"/>
        </w:rPr>
      </w:pPr>
      <w:r w:rsidRPr="00F9335A">
        <w:rPr>
          <w:rFonts w:cstheme="minorBidi"/>
          <w:lang w:eastAsia="ru-RU"/>
        </w:rPr>
        <w:lastRenderedPageBreak/>
        <w:tab/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28"/>
        <w:gridCol w:w="2248"/>
        <w:gridCol w:w="2795"/>
      </w:tblGrid>
      <w:tr w:rsidR="002F6820" w:rsidRPr="00237B24" w:rsidTr="00CB2019">
        <w:trPr>
          <w:trHeight w:val="47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E6" w:rsidRPr="00F96467" w:rsidRDefault="004569E6" w:rsidP="00237B2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F96467">
              <w:rPr>
                <w:lang w:eastAsia="ru-RU"/>
              </w:rPr>
              <w:t>Наименование показателя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9E6" w:rsidRPr="00F96467" w:rsidRDefault="004569E6" w:rsidP="00237B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96467">
              <w:rPr>
                <w:sz w:val="20"/>
                <w:szCs w:val="20"/>
                <w:lang w:eastAsia="ru-RU"/>
              </w:rPr>
              <w:t>Изменения, предлагаемые проектом решения</w:t>
            </w:r>
          </w:p>
          <w:p w:rsidR="004569E6" w:rsidRPr="00F96467" w:rsidRDefault="004569E6" w:rsidP="00237B2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96467">
              <w:rPr>
                <w:sz w:val="20"/>
                <w:szCs w:val="20"/>
                <w:lang w:eastAsia="ru-RU"/>
              </w:rPr>
              <w:t>2019 год</w:t>
            </w:r>
          </w:p>
        </w:tc>
      </w:tr>
      <w:tr w:rsidR="002F6820" w:rsidRPr="00237B24" w:rsidTr="00CB2019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E6" w:rsidRPr="00F96467" w:rsidRDefault="004569E6" w:rsidP="00237B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96467">
              <w:rPr>
                <w:sz w:val="20"/>
                <w:szCs w:val="20"/>
                <w:lang w:eastAsia="ru-RU"/>
              </w:rPr>
              <w:t>Муниципальная программа «Развитие системы образования городского округа Вичуга»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2" w:rsidRPr="00F96467" w:rsidRDefault="004569E6" w:rsidP="00F1724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96467">
              <w:rPr>
                <w:sz w:val="20"/>
                <w:szCs w:val="20"/>
                <w:lang w:eastAsia="ru-RU"/>
              </w:rPr>
              <w:t xml:space="preserve"> </w:t>
            </w:r>
            <w:r w:rsidR="007E5246" w:rsidRPr="004F359D">
              <w:rPr>
                <w:b/>
                <w:sz w:val="20"/>
                <w:szCs w:val="20"/>
                <w:lang w:eastAsia="ru-RU"/>
              </w:rPr>
              <w:t>Предусматривается увеличение</w:t>
            </w:r>
            <w:r w:rsidR="00400C43" w:rsidRPr="00F96467">
              <w:rPr>
                <w:sz w:val="20"/>
                <w:szCs w:val="20"/>
                <w:lang w:eastAsia="ru-RU"/>
              </w:rPr>
              <w:t xml:space="preserve"> расходов </w:t>
            </w:r>
            <w:r w:rsidR="00761C5A" w:rsidRPr="00F96467">
              <w:rPr>
                <w:sz w:val="20"/>
                <w:szCs w:val="20"/>
                <w:lang w:eastAsia="ru-RU"/>
              </w:rPr>
              <w:t xml:space="preserve"> </w:t>
            </w:r>
            <w:r w:rsidR="00266C90" w:rsidRPr="00F96467">
              <w:rPr>
                <w:sz w:val="20"/>
                <w:szCs w:val="20"/>
                <w:lang w:eastAsia="ru-RU"/>
              </w:rPr>
              <w:t>на сумму</w:t>
            </w:r>
            <w:r w:rsidR="00262D7A" w:rsidRPr="00F96467">
              <w:rPr>
                <w:sz w:val="20"/>
                <w:szCs w:val="20"/>
                <w:lang w:eastAsia="ru-RU"/>
              </w:rPr>
              <w:t xml:space="preserve"> </w:t>
            </w:r>
            <w:r w:rsidR="00F17242" w:rsidRPr="00F96467">
              <w:rPr>
                <w:sz w:val="20"/>
                <w:szCs w:val="20"/>
                <w:lang w:eastAsia="ru-RU"/>
              </w:rPr>
              <w:t xml:space="preserve"> </w:t>
            </w:r>
          </w:p>
          <w:p w:rsidR="004569E6" w:rsidRPr="00F96467" w:rsidRDefault="00BB5AC7" w:rsidP="00BB5AC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239 669,00</w:t>
            </w:r>
            <w:r w:rsidR="00266C90" w:rsidRPr="00F96467">
              <w:rPr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5D" w:rsidRPr="00492527" w:rsidRDefault="00741467" w:rsidP="00237B24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92527">
              <w:rPr>
                <w:sz w:val="18"/>
                <w:szCs w:val="18"/>
              </w:rPr>
              <w:t>Подпрограмма "Развитие дошкольного образования детей"</w:t>
            </w:r>
            <w:r w:rsidR="002F0289">
              <w:rPr>
                <w:sz w:val="18"/>
                <w:szCs w:val="18"/>
              </w:rPr>
              <w:t xml:space="preserve"> – «минус» 155122,00</w:t>
            </w:r>
            <w:r w:rsidR="007E5246" w:rsidRPr="00492527">
              <w:rPr>
                <w:sz w:val="18"/>
                <w:szCs w:val="18"/>
              </w:rPr>
              <w:t>,</w:t>
            </w:r>
            <w:r w:rsidRPr="00492527">
              <w:rPr>
                <w:sz w:val="18"/>
                <w:szCs w:val="18"/>
              </w:rPr>
              <w:t>00 руб.</w:t>
            </w:r>
            <w:r w:rsidR="0010644E">
              <w:rPr>
                <w:sz w:val="18"/>
                <w:szCs w:val="18"/>
              </w:rPr>
              <w:t xml:space="preserve"> уменьшаются расходы на организацию питания детей льготной категории в связи с экономией из-за пандемии в апреле-мае текущего года</w:t>
            </w:r>
            <w:r w:rsidRPr="00492527">
              <w:rPr>
                <w:sz w:val="18"/>
                <w:szCs w:val="18"/>
              </w:rPr>
              <w:t>;</w:t>
            </w:r>
          </w:p>
          <w:p w:rsidR="00CA7C5D" w:rsidRPr="00492527" w:rsidRDefault="00761C5A" w:rsidP="002F0289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2527">
              <w:rPr>
                <w:sz w:val="18"/>
                <w:szCs w:val="18"/>
              </w:rPr>
              <w:t>Подпрограмма "</w:t>
            </w:r>
            <w:r w:rsidR="00492527" w:rsidRPr="00492527">
              <w:rPr>
                <w:sz w:val="18"/>
                <w:szCs w:val="18"/>
              </w:rPr>
              <w:t xml:space="preserve"> Развитие об</w:t>
            </w:r>
            <w:r w:rsidR="004A5A6C">
              <w:rPr>
                <w:sz w:val="18"/>
                <w:szCs w:val="18"/>
              </w:rPr>
              <w:t xml:space="preserve">щего образования» </w:t>
            </w:r>
            <w:r w:rsidR="002F0289">
              <w:rPr>
                <w:sz w:val="18"/>
                <w:szCs w:val="18"/>
              </w:rPr>
              <w:t>» на  ремонт кровли школы №13</w:t>
            </w:r>
            <w:r w:rsidR="007228FC">
              <w:rPr>
                <w:sz w:val="18"/>
                <w:szCs w:val="18"/>
              </w:rPr>
              <w:t xml:space="preserve"> </w:t>
            </w:r>
            <w:r w:rsidR="004A5A6C">
              <w:rPr>
                <w:sz w:val="18"/>
                <w:szCs w:val="18"/>
              </w:rPr>
              <w:t xml:space="preserve">+ </w:t>
            </w:r>
            <w:r w:rsidR="002F0289">
              <w:rPr>
                <w:sz w:val="18"/>
                <w:szCs w:val="18"/>
              </w:rPr>
              <w:t>155 122</w:t>
            </w:r>
            <w:r w:rsidR="007228FC">
              <w:rPr>
                <w:sz w:val="18"/>
                <w:szCs w:val="18"/>
              </w:rPr>
              <w:t xml:space="preserve">,00 руб., </w:t>
            </w:r>
          </w:p>
          <w:p w:rsidR="00761C5A" w:rsidRPr="00492527" w:rsidRDefault="00761C5A" w:rsidP="00F17242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2527">
              <w:rPr>
                <w:sz w:val="18"/>
                <w:szCs w:val="18"/>
              </w:rPr>
              <w:t>Подпрограмма "Развитие</w:t>
            </w:r>
            <w:r w:rsidR="004A5A6C">
              <w:rPr>
                <w:sz w:val="18"/>
                <w:szCs w:val="18"/>
              </w:rPr>
              <w:t xml:space="preserve"> дополнительного образования детей</w:t>
            </w:r>
            <w:r w:rsidRPr="00492527">
              <w:rPr>
                <w:sz w:val="18"/>
                <w:szCs w:val="18"/>
              </w:rPr>
              <w:t>"</w:t>
            </w:r>
            <w:r w:rsidR="002F0289">
              <w:rPr>
                <w:sz w:val="18"/>
                <w:szCs w:val="18"/>
              </w:rPr>
              <w:t xml:space="preserve">+ 239 669,00руб. на установку системы </w:t>
            </w:r>
            <w:proofErr w:type="spellStart"/>
            <w:r w:rsidR="002F0289">
              <w:rPr>
                <w:sz w:val="18"/>
                <w:szCs w:val="18"/>
              </w:rPr>
              <w:t>антиобледенения</w:t>
            </w:r>
            <w:proofErr w:type="spellEnd"/>
            <w:r w:rsidR="0010644E">
              <w:rPr>
                <w:sz w:val="18"/>
                <w:szCs w:val="18"/>
              </w:rPr>
              <w:t xml:space="preserve"> кровли и ремонт козырька МБУДО ДЭСШ «Ногинец»</w:t>
            </w:r>
          </w:p>
          <w:p w:rsidR="00761C5A" w:rsidRPr="00761C5A" w:rsidRDefault="00761C5A" w:rsidP="002F0289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</w:tr>
      <w:tr w:rsidR="002F6820" w:rsidRPr="00237B24" w:rsidTr="00CB2019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E6" w:rsidRPr="00F96467" w:rsidRDefault="004569E6" w:rsidP="0010644E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96467">
              <w:rPr>
                <w:sz w:val="20"/>
                <w:szCs w:val="20"/>
                <w:lang w:eastAsia="ru-RU"/>
              </w:rPr>
              <w:t xml:space="preserve">Муниципальная программа «Развитие </w:t>
            </w:r>
            <w:r w:rsidR="0010644E">
              <w:rPr>
                <w:sz w:val="20"/>
                <w:szCs w:val="20"/>
                <w:lang w:eastAsia="ru-RU"/>
              </w:rPr>
              <w:t xml:space="preserve"> физической </w:t>
            </w:r>
            <w:r w:rsidRPr="00F96467">
              <w:rPr>
                <w:sz w:val="20"/>
                <w:szCs w:val="20"/>
                <w:lang w:eastAsia="ru-RU"/>
              </w:rPr>
              <w:t>культуры</w:t>
            </w:r>
            <w:r w:rsidR="0010644E">
              <w:rPr>
                <w:sz w:val="20"/>
                <w:szCs w:val="20"/>
                <w:lang w:eastAsia="ru-RU"/>
              </w:rPr>
              <w:t xml:space="preserve"> и спорта </w:t>
            </w:r>
            <w:r w:rsidRPr="00F96467">
              <w:rPr>
                <w:sz w:val="20"/>
                <w:szCs w:val="20"/>
                <w:lang w:eastAsia="ru-RU"/>
              </w:rPr>
              <w:t>городского округа Вичуга»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E6" w:rsidRPr="00F96467" w:rsidRDefault="00174E9F" w:rsidP="00237B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Предусматривается уменьш</w:t>
            </w:r>
            <w:r w:rsidR="00266C90" w:rsidRPr="004F359D">
              <w:rPr>
                <w:b/>
                <w:sz w:val="20"/>
                <w:szCs w:val="20"/>
                <w:lang w:eastAsia="ru-RU"/>
              </w:rPr>
              <w:t>ение</w:t>
            </w:r>
            <w:r w:rsidR="00266C90" w:rsidRPr="00F96467">
              <w:rPr>
                <w:sz w:val="20"/>
                <w:szCs w:val="20"/>
                <w:lang w:eastAsia="ru-RU"/>
              </w:rPr>
              <w:t xml:space="preserve"> расходов на сумму </w:t>
            </w:r>
            <w:r w:rsidR="00876805">
              <w:rPr>
                <w:sz w:val="20"/>
                <w:szCs w:val="20"/>
                <w:lang w:eastAsia="ru-RU"/>
              </w:rPr>
              <w:t xml:space="preserve"> 500 000</w:t>
            </w:r>
            <w:r w:rsidR="00767532">
              <w:rPr>
                <w:sz w:val="20"/>
                <w:szCs w:val="20"/>
                <w:lang w:eastAsia="ru-RU"/>
              </w:rPr>
              <w:t>,00</w:t>
            </w:r>
            <w:r w:rsidR="00266C90" w:rsidRPr="00F96467">
              <w:rPr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D7" w:rsidRPr="009F16D7" w:rsidRDefault="009F16D7" w:rsidP="009F16D7">
            <w:pPr>
              <w:widowControl w:val="0"/>
              <w:autoSpaceDN w:val="0"/>
              <w:contextualSpacing/>
              <w:jc w:val="both"/>
              <w:rPr>
                <w:rFonts w:eastAsia="Lucida Sans Unicode" w:cs="Mangal"/>
                <w:kern w:val="3"/>
                <w:sz w:val="16"/>
                <w:szCs w:val="16"/>
                <w:lang w:eastAsia="zh-CN" w:bidi="hi-IN"/>
              </w:rPr>
            </w:pPr>
            <w:r w:rsidRPr="009F16D7">
              <w:rPr>
                <w:rFonts w:eastAsia="Lucida Sans Unicode" w:cs="Mangal"/>
                <w:kern w:val="3"/>
                <w:sz w:val="16"/>
                <w:szCs w:val="16"/>
                <w:lang w:eastAsia="zh-CN" w:bidi="hi-IN"/>
              </w:rPr>
              <w:t>У</w:t>
            </w:r>
            <w:r>
              <w:rPr>
                <w:rFonts w:eastAsia="Lucida Sans Unicode" w:cs="Mangal"/>
                <w:kern w:val="3"/>
                <w:sz w:val="16"/>
                <w:szCs w:val="16"/>
                <w:lang w:eastAsia="zh-CN" w:bidi="hi-IN"/>
              </w:rPr>
              <w:t xml:space="preserve">меньшаются </w:t>
            </w:r>
            <w:r w:rsidRPr="009F16D7">
              <w:rPr>
                <w:rFonts w:eastAsia="Lucida Sans Unicode" w:cs="Mangal"/>
                <w:kern w:val="3"/>
                <w:sz w:val="16"/>
                <w:szCs w:val="16"/>
                <w:lang w:eastAsia="zh-CN" w:bidi="hi-IN"/>
              </w:rPr>
              <w:t>бюджетные ассигнования и лимиты бюджетных обязательств за счет средств бюджета городского округа Вичуга по организации и проведении официальных физкультурно-оздоровительных и спортивных мероприятий на сумму -500 000,00 руб. в связи с экономией средств образовавшейся в результате отмены соревнований из-за пандемии.</w:t>
            </w:r>
          </w:p>
          <w:p w:rsidR="00736C92" w:rsidRPr="00736C92" w:rsidRDefault="00736C92" w:rsidP="00C30A10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</w:tr>
      <w:tr w:rsidR="002F6820" w:rsidRPr="00237B24" w:rsidTr="00CB2019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E6" w:rsidRPr="00F96467" w:rsidRDefault="004569E6" w:rsidP="00237B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96467">
              <w:rPr>
                <w:sz w:val="20"/>
                <w:szCs w:val="20"/>
                <w:lang w:eastAsia="ru-RU"/>
              </w:rPr>
              <w:t xml:space="preserve">       Муниципальная программа «Совершенствование системы местного самоуправления городского округа Вичуга</w:t>
            </w:r>
            <w:r w:rsidR="00EB2A0A" w:rsidRPr="00F96467"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E6" w:rsidRPr="00F96467" w:rsidRDefault="006950BA" w:rsidP="00237B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4F359D">
              <w:rPr>
                <w:b/>
                <w:sz w:val="20"/>
                <w:szCs w:val="20"/>
                <w:lang w:eastAsia="ru-RU"/>
              </w:rPr>
              <w:t>Пр</w:t>
            </w:r>
            <w:r w:rsidR="00492527" w:rsidRPr="004F359D">
              <w:rPr>
                <w:b/>
                <w:sz w:val="20"/>
                <w:szCs w:val="20"/>
                <w:lang w:eastAsia="ru-RU"/>
              </w:rPr>
              <w:t>едусматривается увелич</w:t>
            </w:r>
            <w:r w:rsidR="00266C90" w:rsidRPr="004F359D">
              <w:rPr>
                <w:b/>
                <w:sz w:val="20"/>
                <w:szCs w:val="20"/>
                <w:lang w:eastAsia="ru-RU"/>
              </w:rPr>
              <w:t>ение</w:t>
            </w:r>
            <w:r w:rsidR="00266C90" w:rsidRPr="00F96467">
              <w:rPr>
                <w:sz w:val="20"/>
                <w:szCs w:val="20"/>
                <w:lang w:eastAsia="ru-RU"/>
              </w:rPr>
              <w:t xml:space="preserve"> расходов на сумму </w:t>
            </w:r>
            <w:r w:rsidR="00876805">
              <w:rPr>
                <w:sz w:val="20"/>
                <w:szCs w:val="20"/>
                <w:lang w:eastAsia="ru-RU"/>
              </w:rPr>
              <w:t>75 00</w:t>
            </w:r>
            <w:r w:rsidR="00767532">
              <w:rPr>
                <w:sz w:val="20"/>
                <w:szCs w:val="20"/>
                <w:lang w:eastAsia="ru-RU"/>
              </w:rPr>
              <w:t>0,00</w:t>
            </w:r>
            <w:r w:rsidRPr="00F96467">
              <w:rPr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E6" w:rsidRPr="00412788" w:rsidRDefault="00412788" w:rsidP="00876805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412788">
              <w:rPr>
                <w:rFonts w:eastAsia="SimSun"/>
                <w:sz w:val="16"/>
                <w:szCs w:val="16"/>
              </w:rPr>
              <w:t xml:space="preserve">Предусматриваются дополнительные ассигнования и лимиты бюджетных обязательств за счет средств бюджета городского округа Вичуга в сумме +75 000,00 руб., </w:t>
            </w:r>
            <w:r w:rsidRPr="00412788">
              <w:rPr>
                <w:sz w:val="16"/>
                <w:szCs w:val="16"/>
              </w:rPr>
              <w:t>в связи с необходимостью проведения комплексных аттестационных испытаний АРМ РСП администрации городского округа Вичуга, предназначенном для обработки информации, составляющей государственную тайну</w:t>
            </w:r>
            <w:r w:rsidR="005979C2">
              <w:rPr>
                <w:sz w:val="16"/>
                <w:szCs w:val="16"/>
              </w:rPr>
              <w:t>.</w:t>
            </w:r>
          </w:p>
        </w:tc>
      </w:tr>
      <w:tr w:rsidR="002F6820" w:rsidRPr="00237B24" w:rsidTr="00CB2019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E6" w:rsidRPr="00F96467" w:rsidRDefault="004569E6" w:rsidP="00237B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96467">
              <w:rPr>
                <w:sz w:val="20"/>
                <w:szCs w:val="20"/>
                <w:lang w:eastAsia="ru-RU"/>
              </w:rPr>
              <w:t>Муниципальная программа</w:t>
            </w:r>
            <w:r w:rsidRPr="00F96467">
              <w:rPr>
                <w:color w:val="000000"/>
                <w:sz w:val="20"/>
                <w:szCs w:val="20"/>
                <w:lang w:eastAsia="ru-RU"/>
              </w:rPr>
              <w:t xml:space="preserve"> «Обеспечение </w:t>
            </w:r>
            <w:r w:rsidR="00CB2019" w:rsidRPr="00F96467">
              <w:rPr>
                <w:color w:val="000000"/>
                <w:sz w:val="20"/>
                <w:szCs w:val="20"/>
                <w:lang w:eastAsia="ru-RU"/>
              </w:rPr>
              <w:t>доступным и комфортным  жильем, объектами инженерной инфраструктуры и услугами жилищно-коммунального хозяйства</w:t>
            </w:r>
            <w:r w:rsidRPr="00F96467">
              <w:rPr>
                <w:color w:val="000000"/>
                <w:sz w:val="20"/>
                <w:szCs w:val="20"/>
                <w:lang w:eastAsia="ru-RU"/>
              </w:rPr>
              <w:t xml:space="preserve"> населения городского округа Вичуга»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E6" w:rsidRPr="00F96467" w:rsidRDefault="00CB52B0" w:rsidP="00237B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Предусматривается у</w:t>
            </w:r>
            <w:r w:rsidR="00876805">
              <w:rPr>
                <w:b/>
                <w:sz w:val="20"/>
                <w:szCs w:val="20"/>
                <w:lang w:eastAsia="ru-RU"/>
              </w:rPr>
              <w:t>мень</w:t>
            </w:r>
            <w:r>
              <w:rPr>
                <w:b/>
                <w:sz w:val="20"/>
                <w:szCs w:val="20"/>
                <w:lang w:eastAsia="ru-RU"/>
              </w:rPr>
              <w:t>ш</w:t>
            </w:r>
            <w:r w:rsidR="00266C90" w:rsidRPr="004F359D">
              <w:rPr>
                <w:b/>
                <w:sz w:val="20"/>
                <w:szCs w:val="20"/>
                <w:lang w:eastAsia="ru-RU"/>
              </w:rPr>
              <w:t>ение</w:t>
            </w:r>
            <w:r w:rsidR="00266C90" w:rsidRPr="00F96467">
              <w:rPr>
                <w:sz w:val="20"/>
                <w:szCs w:val="20"/>
                <w:lang w:eastAsia="ru-RU"/>
              </w:rPr>
              <w:t xml:space="preserve"> расходов на сумм</w:t>
            </w:r>
            <w:proofErr w:type="gramStart"/>
            <w:r w:rsidR="00266C90" w:rsidRPr="00F96467">
              <w:rPr>
                <w:sz w:val="20"/>
                <w:szCs w:val="20"/>
                <w:lang w:eastAsia="ru-RU"/>
              </w:rPr>
              <w:t>у</w:t>
            </w:r>
            <w:r>
              <w:rPr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sz w:val="20"/>
                <w:szCs w:val="20"/>
                <w:lang w:eastAsia="ru-RU"/>
              </w:rPr>
              <w:t>«минус»</w:t>
            </w:r>
            <w:r w:rsidR="004569E6" w:rsidRPr="00F96467">
              <w:rPr>
                <w:sz w:val="20"/>
                <w:szCs w:val="20"/>
                <w:lang w:eastAsia="ru-RU"/>
              </w:rPr>
              <w:t> </w:t>
            </w:r>
            <w:r w:rsidR="00876805">
              <w:rPr>
                <w:sz w:val="20"/>
                <w:szCs w:val="20"/>
                <w:lang w:eastAsia="ru-RU"/>
              </w:rPr>
              <w:t>413 700,00</w:t>
            </w:r>
            <w:r w:rsidR="00266C90" w:rsidRPr="00F96467">
              <w:rPr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C2" w:rsidRPr="005979C2" w:rsidRDefault="00470823" w:rsidP="005979C2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b/>
                <w:kern w:val="3"/>
                <w:sz w:val="16"/>
                <w:szCs w:val="16"/>
                <w:lang w:eastAsia="zh-CN" w:bidi="hi-IN"/>
              </w:rPr>
            </w:pPr>
            <w:r w:rsidRPr="00470823">
              <w:rPr>
                <w:sz w:val="18"/>
                <w:szCs w:val="18"/>
              </w:rPr>
              <w:t xml:space="preserve">    </w:t>
            </w:r>
            <w:r w:rsidR="005979C2" w:rsidRPr="005979C2">
              <w:rPr>
                <w:rFonts w:eastAsia="Lucida Sans Unicode" w:cs="Mangal"/>
                <w:kern w:val="3"/>
                <w:sz w:val="16"/>
                <w:szCs w:val="16"/>
                <w:lang w:eastAsia="zh-CN" w:bidi="hi-IN"/>
              </w:rPr>
              <w:t>Уменьшаются бюджетные ассигнования и лимиты бюджетных обязательств за счет средств бюджета городского округа Вичуга на сумму -413 700,00 руб.</w:t>
            </w:r>
          </w:p>
          <w:p w:rsidR="00B740A6" w:rsidRPr="000D317D" w:rsidRDefault="00B740A6" w:rsidP="00B740A6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</w:tr>
      <w:tr w:rsidR="00C0398B" w:rsidRPr="00237B24" w:rsidTr="00CB2019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05" w:rsidRPr="00F96467" w:rsidRDefault="00CB52B0" w:rsidP="00237B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721C5">
              <w:rPr>
                <w:sz w:val="20"/>
                <w:szCs w:val="20"/>
                <w:lang w:eastAsia="ru-RU"/>
              </w:rPr>
              <w:t xml:space="preserve">      Муниципальная программа «Развитие транспортной системы в городском округе Вичуга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05" w:rsidRDefault="00675E1B" w:rsidP="00237B24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Предусматривается увелич</w:t>
            </w:r>
            <w:r w:rsidR="00CB52B0" w:rsidRPr="004F359D">
              <w:rPr>
                <w:b/>
                <w:sz w:val="20"/>
                <w:szCs w:val="20"/>
                <w:lang w:eastAsia="ru-RU"/>
              </w:rPr>
              <w:t>ение</w:t>
            </w:r>
            <w:r w:rsidR="00CB52B0">
              <w:rPr>
                <w:b/>
                <w:sz w:val="20"/>
                <w:szCs w:val="20"/>
                <w:lang w:eastAsia="ru-RU"/>
              </w:rPr>
              <w:t xml:space="preserve"> расходов на сумму  +35 423 734,17 руб.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70" w:rsidRPr="00604A70" w:rsidRDefault="00604A70" w:rsidP="00604A70">
            <w:pPr>
              <w:widowControl w:val="0"/>
              <w:autoSpaceDN w:val="0"/>
              <w:ind w:firstLine="709"/>
              <w:contextualSpacing/>
              <w:jc w:val="both"/>
              <w:rPr>
                <w:rFonts w:eastAsia="SimSun"/>
                <w:kern w:val="3"/>
                <w:sz w:val="16"/>
                <w:szCs w:val="16"/>
                <w:lang w:eastAsia="zh-CN" w:bidi="hi-IN"/>
              </w:rPr>
            </w:pPr>
            <w:r w:rsidRPr="00604A70"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t xml:space="preserve">Уточняются бюджетные ассигнования и лимиты бюджетных обязательств на сумму +35 423 734,17 руб.: </w:t>
            </w:r>
          </w:p>
          <w:p w:rsidR="00604A70" w:rsidRPr="00604A70" w:rsidRDefault="00604A70" w:rsidP="00604A70">
            <w:pPr>
              <w:suppressAutoHyphens w:val="0"/>
              <w:ind w:firstLine="709"/>
              <w:jc w:val="both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604A70">
              <w:rPr>
                <w:rFonts w:eastAsia="SimSun"/>
                <w:sz w:val="16"/>
                <w:szCs w:val="16"/>
                <w:lang w:eastAsia="en-US"/>
              </w:rPr>
              <w:t xml:space="preserve">за счет средств областного бюджета уточняются бюджетные ассигнования и лимиты бюджетных обязательств на сумму +35 523 734,17 руб. в связи с выделением городскому округу Вичуга  </w:t>
            </w:r>
            <w:r w:rsidRPr="00604A70">
              <w:rPr>
                <w:rFonts w:eastAsiaTheme="minorHAnsi"/>
                <w:sz w:val="16"/>
                <w:szCs w:val="16"/>
                <w:lang w:eastAsia="en-US"/>
              </w:rPr>
              <w:t xml:space="preserve">межбюджетного трансферта на финансовое обеспечение </w:t>
            </w:r>
            <w:proofErr w:type="gramStart"/>
            <w:r w:rsidRPr="00604A70">
              <w:rPr>
                <w:rFonts w:eastAsiaTheme="minorHAnsi"/>
                <w:sz w:val="16"/>
                <w:szCs w:val="16"/>
                <w:lang w:eastAsia="en-US"/>
              </w:rPr>
              <w:t>дорожной</w:t>
            </w:r>
            <w:proofErr w:type="gramEnd"/>
            <w:r w:rsidRPr="00604A70">
              <w:rPr>
                <w:rFonts w:eastAsiaTheme="minorHAnsi"/>
                <w:sz w:val="16"/>
                <w:szCs w:val="16"/>
                <w:lang w:eastAsia="en-US"/>
              </w:rPr>
              <w:t xml:space="preserve"> деятельности на автомобильных дорогах общего пользования местного значения</w:t>
            </w:r>
            <w:r w:rsidRPr="00604A70">
              <w:rPr>
                <w:rFonts w:eastAsiaTheme="minorHAnsi" w:cstheme="minorBidi"/>
                <w:sz w:val="16"/>
                <w:szCs w:val="16"/>
                <w:lang w:eastAsia="en-US"/>
              </w:rPr>
              <w:t>;</w:t>
            </w:r>
          </w:p>
          <w:p w:rsidR="00876805" w:rsidRPr="00470823" w:rsidRDefault="00604A70" w:rsidP="00604A70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604A70">
              <w:rPr>
                <w:rFonts w:eastAsiaTheme="minorHAnsi"/>
                <w:sz w:val="16"/>
                <w:szCs w:val="16"/>
                <w:lang w:eastAsia="en-US"/>
              </w:rPr>
              <w:t>за счет средств бюджета городского округа Вичуга у</w:t>
            </w:r>
            <w:r w:rsidRPr="00604A70">
              <w:rPr>
                <w:rFonts w:eastAsia="SimSun"/>
                <w:sz w:val="16"/>
                <w:szCs w:val="16"/>
                <w:lang w:eastAsia="en-US"/>
              </w:rPr>
              <w:t xml:space="preserve">меньшаются бюджетные ассигнования и лимиты бюджетных обязательств на сумму -100 000,00 руб., данные средства </w:t>
            </w:r>
            <w:r w:rsidRPr="00604A70">
              <w:rPr>
                <w:rFonts w:eastAsia="SimSun"/>
                <w:sz w:val="16"/>
                <w:szCs w:val="16"/>
                <w:lang w:eastAsia="en-US"/>
              </w:rPr>
              <w:lastRenderedPageBreak/>
              <w:t>переносятся на подпрограмму «Благоустройство территорий общего пользования» в связи с необходимостью проведения работ по ремонту колодцев на территории городского округа Вичуга (ходатайство отдела ЖКХ</w:t>
            </w:r>
            <w:proofErr w:type="gramEnd"/>
          </w:p>
        </w:tc>
      </w:tr>
      <w:tr w:rsidR="00CB52B0" w:rsidRPr="00237B24" w:rsidTr="00CB2019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B0" w:rsidRPr="007721C5" w:rsidRDefault="00D74EC0" w:rsidP="00237B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721C5">
              <w:rPr>
                <w:sz w:val="20"/>
                <w:szCs w:val="20"/>
                <w:lang w:eastAsia="ru-RU"/>
              </w:rPr>
              <w:lastRenderedPageBreak/>
              <w:t>Муниципальная программа «Благоустройство городского округа Вичуга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B0" w:rsidRDefault="00D74EC0" w:rsidP="00675E1B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4F359D">
              <w:rPr>
                <w:b/>
                <w:sz w:val="20"/>
                <w:szCs w:val="20"/>
                <w:lang w:eastAsia="ru-RU"/>
              </w:rPr>
              <w:t>Предусматривается увеличение</w:t>
            </w:r>
            <w:r w:rsidRPr="00F96467">
              <w:rPr>
                <w:sz w:val="20"/>
                <w:szCs w:val="20"/>
                <w:lang w:eastAsia="ru-RU"/>
              </w:rPr>
              <w:t xml:space="preserve"> расходов на сумму </w:t>
            </w:r>
            <w:r>
              <w:rPr>
                <w:sz w:val="20"/>
                <w:szCs w:val="20"/>
                <w:lang w:eastAsia="ru-RU"/>
              </w:rPr>
              <w:t>150</w:t>
            </w:r>
            <w:r w:rsidR="00675E1B">
              <w:rPr>
                <w:sz w:val="20"/>
                <w:szCs w:val="20"/>
                <w:lang w:eastAsia="ru-RU"/>
              </w:rPr>
              <w:t xml:space="preserve"> 0</w:t>
            </w:r>
            <w:r>
              <w:rPr>
                <w:sz w:val="20"/>
                <w:szCs w:val="20"/>
                <w:lang w:eastAsia="ru-RU"/>
              </w:rPr>
              <w:t>00,00</w:t>
            </w:r>
            <w:r w:rsidR="00675E1B">
              <w:rPr>
                <w:sz w:val="20"/>
                <w:szCs w:val="20"/>
                <w:lang w:eastAsia="ru-RU"/>
              </w:rPr>
              <w:t xml:space="preserve"> руб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4" w:rsidRPr="00943DA4" w:rsidRDefault="00943DA4" w:rsidP="00C0398B">
            <w:pPr>
              <w:widowControl w:val="0"/>
              <w:autoSpaceDN w:val="0"/>
              <w:ind w:firstLine="709"/>
              <w:contextualSpacing/>
              <w:jc w:val="both"/>
              <w:rPr>
                <w:rFonts w:eastAsia="SimSun"/>
                <w:kern w:val="3"/>
                <w:sz w:val="16"/>
                <w:szCs w:val="16"/>
                <w:lang w:eastAsia="zh-CN" w:bidi="hi-IN"/>
              </w:rPr>
            </w:pPr>
            <w:r w:rsidRPr="00943DA4"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t>Увеличиваются бюджетные ассигнования и лимиты бюджетных обязательств за счет средств бюджета городского округа Вичуга на сумму +150 000,00 руб., в том числе:</w:t>
            </w:r>
          </w:p>
          <w:p w:rsidR="00943DA4" w:rsidRPr="00943DA4" w:rsidRDefault="00943DA4" w:rsidP="00C0398B">
            <w:pPr>
              <w:widowControl w:val="0"/>
              <w:autoSpaceDN w:val="0"/>
              <w:contextualSpacing/>
              <w:jc w:val="both"/>
              <w:rPr>
                <w:rFonts w:eastAsia="SimSun"/>
                <w:kern w:val="3"/>
                <w:sz w:val="16"/>
                <w:szCs w:val="16"/>
                <w:lang w:eastAsia="zh-CN" w:bidi="hi-IN"/>
              </w:rPr>
            </w:pPr>
            <w:r w:rsidRPr="00943DA4"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t>- на приведение измерительных комплексов в соответствие с метрологическими нормами</w:t>
            </w:r>
            <w:r w:rsidR="00C0398B" w:rsidRPr="003676F9"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t xml:space="preserve"> и Правилами                   у</w:t>
            </w:r>
            <w:r w:rsidRPr="00943DA4"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t xml:space="preserve">стройств </w:t>
            </w:r>
            <w:r w:rsidR="00C0398B" w:rsidRPr="003676F9"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t>э</w:t>
            </w:r>
            <w:r w:rsidRPr="00943DA4"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t>лектроустановок (в связи с поступившими актами проверки от ОАО «Вичугская городская электросеть»), а также на выполнение работ по устранению аварийных ситуаций на электрических сетях в сумме +50 000,00 руб. (ходатайство отдела ЖКХ);</w:t>
            </w:r>
          </w:p>
          <w:p w:rsidR="00CB52B0" w:rsidRPr="00470823" w:rsidRDefault="00943DA4" w:rsidP="00C0398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3676F9">
              <w:rPr>
                <w:rFonts w:asciiTheme="minorHAnsi" w:eastAsia="SimSun" w:hAnsiTheme="minorHAnsi"/>
                <w:sz w:val="16"/>
                <w:szCs w:val="16"/>
                <w:lang w:eastAsia="en-US"/>
              </w:rPr>
              <w:t>- на проведение работ по ремонту колодцев, расположенных на территории городского округа Вичуга в сумме +100 000,00 руб. (ходатайство отдела ЖКХ</w:t>
            </w:r>
            <w:proofErr w:type="gramEnd"/>
          </w:p>
        </w:tc>
      </w:tr>
      <w:tr w:rsidR="002F6820" w:rsidRPr="00237B24" w:rsidTr="00CB2019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6" w:rsidRPr="00F96467" w:rsidRDefault="00BF634D" w:rsidP="0053019D">
            <w:pPr>
              <w:pStyle w:val="Standard"/>
              <w:ind w:firstLine="709"/>
              <w:rPr>
                <w:sz w:val="18"/>
                <w:szCs w:val="18"/>
              </w:rPr>
            </w:pPr>
            <w:r w:rsidRPr="007721C5">
              <w:rPr>
                <w:sz w:val="20"/>
                <w:szCs w:val="20"/>
                <w:lang w:eastAsia="ru-RU"/>
              </w:rPr>
              <w:t>Муниципальная программа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 «</w:t>
            </w:r>
            <w:r w:rsidRPr="004002D8">
              <w:rPr>
                <w:color w:val="000000"/>
                <w:sz w:val="20"/>
                <w:szCs w:val="20"/>
                <w:lang w:eastAsia="ru-RU"/>
              </w:rPr>
              <w:t>Содействие занятости населения городского округа Вичуга</w:t>
            </w:r>
            <w:r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6" w:rsidRPr="00F96467" w:rsidRDefault="00675E1B" w:rsidP="00237B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Перераспределение ассигнований</w:t>
            </w:r>
            <w:r w:rsidRPr="00F96467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2" w:rsidRPr="002F6820" w:rsidRDefault="002F6820" w:rsidP="00880625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F6820">
              <w:rPr>
                <w:sz w:val="16"/>
                <w:szCs w:val="16"/>
              </w:rPr>
              <w:t>Перераспределяются бюджетные ассигнования и лимиты бюджетных обязательств за счет средств бюджета городского округа Вичуга в сумме 50 499,00 руб. с подпрограммы  «Организация временной занятости молодежи» на подпрограмму «Организация общественных работ» в связи с ограничением работ несовершеннолетних граждан в период</w:t>
            </w:r>
          </w:p>
        </w:tc>
      </w:tr>
      <w:tr w:rsidR="002F6820" w:rsidRPr="00237B24" w:rsidTr="00CB2019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D8" w:rsidRDefault="00D02FD8" w:rsidP="00D02FD8">
            <w:pPr>
              <w:pStyle w:val="Standard"/>
              <w:ind w:firstLine="709"/>
              <w:contextualSpacing/>
              <w:jc w:val="center"/>
              <w:rPr>
                <w:rFonts w:eastAsia="SimSun" w:cs="Times New Roman"/>
                <w:sz w:val="18"/>
                <w:szCs w:val="18"/>
              </w:rPr>
            </w:pPr>
          </w:p>
          <w:p w:rsidR="00880625" w:rsidRPr="00F96467" w:rsidRDefault="00880625" w:rsidP="00D02FD8">
            <w:pPr>
              <w:pStyle w:val="Standard"/>
              <w:ind w:firstLine="709"/>
              <w:contextualSpacing/>
              <w:jc w:val="center"/>
              <w:rPr>
                <w:rFonts w:eastAsia="SimSun" w:cs="Times New Roman"/>
                <w:sz w:val="18"/>
                <w:szCs w:val="18"/>
              </w:rPr>
            </w:pPr>
            <w:r w:rsidRPr="007721C5">
              <w:rPr>
                <w:sz w:val="20"/>
                <w:szCs w:val="20"/>
                <w:lang w:eastAsia="ru-RU"/>
              </w:rPr>
              <w:t xml:space="preserve">      Муниципальная программа «Формирование современной городской среды»</w:t>
            </w:r>
          </w:p>
          <w:p w:rsidR="00D02FD8" w:rsidRPr="00F96467" w:rsidRDefault="00D02FD8" w:rsidP="00B740A6">
            <w:pPr>
              <w:pStyle w:val="Standard"/>
              <w:ind w:firstLine="709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D8" w:rsidRPr="00F96467" w:rsidRDefault="00D02FD8" w:rsidP="0000245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02453">
              <w:rPr>
                <w:b/>
                <w:sz w:val="20"/>
                <w:szCs w:val="20"/>
                <w:lang w:eastAsia="ru-RU"/>
              </w:rPr>
              <w:t>Предусматривается увеличе</w:t>
            </w:r>
            <w:r w:rsidR="004F359D" w:rsidRPr="00002453">
              <w:rPr>
                <w:b/>
                <w:sz w:val="20"/>
                <w:szCs w:val="20"/>
                <w:lang w:eastAsia="ru-RU"/>
              </w:rPr>
              <w:t>ние</w:t>
            </w:r>
            <w:r w:rsidR="0053019D">
              <w:rPr>
                <w:sz w:val="20"/>
                <w:szCs w:val="20"/>
                <w:lang w:eastAsia="ru-RU"/>
              </w:rPr>
              <w:t xml:space="preserve"> расходов на сумму 525 651,00</w:t>
            </w:r>
            <w:r w:rsidRPr="00F96467">
              <w:rPr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20" w:rsidRPr="002F6820" w:rsidRDefault="002F6820" w:rsidP="002F6820">
            <w:pPr>
              <w:ind w:firstLine="709"/>
              <w:contextualSpacing/>
              <w:jc w:val="both"/>
              <w:rPr>
                <w:rFonts w:eastAsia="SimSun"/>
                <w:kern w:val="3"/>
                <w:sz w:val="16"/>
                <w:szCs w:val="16"/>
                <w:lang w:eastAsia="zh-CN" w:bidi="hi-IN"/>
              </w:rPr>
            </w:pPr>
            <w:r w:rsidRPr="002F6820">
              <w:rPr>
                <w:sz w:val="16"/>
                <w:szCs w:val="16"/>
              </w:rPr>
              <w:t xml:space="preserve"> </w:t>
            </w:r>
            <w:r w:rsidRPr="002F6820"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t>Увеличиваются бюджетные ассигнования и лимиты бюджетных обязательств за счет средств бюджета городского округа Вичуга на сумму +525 651,00 руб., в том числе:</w:t>
            </w:r>
          </w:p>
          <w:p w:rsidR="002F6820" w:rsidRPr="002F6820" w:rsidRDefault="002F6820" w:rsidP="002F6820">
            <w:pPr>
              <w:widowControl w:val="0"/>
              <w:autoSpaceDN w:val="0"/>
              <w:contextualSpacing/>
              <w:jc w:val="both"/>
              <w:rPr>
                <w:rFonts w:eastAsia="SimSun"/>
                <w:kern w:val="3"/>
                <w:sz w:val="16"/>
                <w:szCs w:val="16"/>
                <w:lang w:eastAsia="zh-CN" w:bidi="hi-IN"/>
              </w:rPr>
            </w:pPr>
            <w:r w:rsidRPr="002F6820"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t>- на проведение дополнительных работ по благоустройству дворовой территории, расположенной по адресу ул. Ленинградская, д.33/12 городского округа Вичуга на сумму +520 651,00 руб.;</w:t>
            </w:r>
          </w:p>
          <w:p w:rsidR="00D02FD8" w:rsidRPr="00D02FD8" w:rsidRDefault="002F6820" w:rsidP="002F6820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proofErr w:type="gramStart"/>
            <w:r w:rsidRPr="002F6820">
              <w:rPr>
                <w:rFonts w:asciiTheme="minorHAnsi" w:eastAsia="SimSun" w:hAnsiTheme="minorHAnsi"/>
                <w:sz w:val="16"/>
                <w:szCs w:val="16"/>
                <w:lang w:eastAsia="en-US"/>
              </w:rPr>
              <w:t>-  на</w:t>
            </w:r>
            <w:r w:rsidRPr="002F6820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 xml:space="preserve">   </w:t>
            </w:r>
            <w:r w:rsidRPr="002F682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благоустройство общественных территорий городского округа Вичуга на сумму +5 000,00 руб. в связи с планируемым выделением дополнительных средств из федерального и областного бюджетов</w:t>
            </w:r>
            <w:r>
              <w:rPr>
                <w:sz w:val="18"/>
                <w:szCs w:val="18"/>
              </w:rPr>
              <w:t xml:space="preserve">   </w:t>
            </w:r>
            <w:r w:rsidR="00880625">
              <w:rPr>
                <w:sz w:val="18"/>
                <w:szCs w:val="18"/>
              </w:rPr>
              <w:t xml:space="preserve"> </w:t>
            </w:r>
            <w:proofErr w:type="gramEnd"/>
          </w:p>
        </w:tc>
      </w:tr>
      <w:tr w:rsidR="002F6820" w:rsidRPr="00237B24" w:rsidTr="00CB2019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E6" w:rsidRDefault="004569E6" w:rsidP="00237B24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237B24">
              <w:rPr>
                <w:b/>
                <w:color w:val="000000"/>
                <w:sz w:val="20"/>
                <w:szCs w:val="20"/>
                <w:lang w:eastAsia="ru-RU"/>
              </w:rPr>
              <w:t>ИТОГО, программные расходы</w:t>
            </w:r>
          </w:p>
          <w:p w:rsidR="009209C4" w:rsidRPr="00237B24" w:rsidRDefault="009209C4" w:rsidP="00237B24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E6" w:rsidRPr="00237B24" w:rsidRDefault="00F96467" w:rsidP="00237B24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  <w:r w:rsidR="00675E1B">
              <w:rPr>
                <w:b/>
                <w:sz w:val="20"/>
                <w:szCs w:val="20"/>
                <w:lang w:eastAsia="ru-RU"/>
              </w:rPr>
              <w:t>35 500 354,17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E6" w:rsidRPr="00237B24" w:rsidRDefault="004569E6" w:rsidP="00237B24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2F6820" w:rsidRPr="00237B24" w:rsidTr="00CB2019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E6" w:rsidRPr="00237B24" w:rsidRDefault="004569E6" w:rsidP="00237B24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237B24">
              <w:rPr>
                <w:b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3" w:rsidRDefault="00002453" w:rsidP="00237B24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Предусматривается увелич</w:t>
            </w:r>
            <w:r w:rsidR="002B41E6">
              <w:rPr>
                <w:b/>
                <w:sz w:val="20"/>
                <w:szCs w:val="20"/>
                <w:lang w:eastAsia="ru-RU"/>
              </w:rPr>
              <w:t xml:space="preserve">ение </w:t>
            </w:r>
            <w:r w:rsidR="00266C90">
              <w:rPr>
                <w:b/>
                <w:sz w:val="20"/>
                <w:szCs w:val="20"/>
                <w:lang w:eastAsia="ru-RU"/>
              </w:rPr>
              <w:t xml:space="preserve">расходов на сумму </w:t>
            </w:r>
            <w:r w:rsidR="00BF634D">
              <w:rPr>
                <w:b/>
                <w:sz w:val="20"/>
                <w:szCs w:val="20"/>
                <w:lang w:eastAsia="ru-RU"/>
              </w:rPr>
              <w:t>23 380,00</w:t>
            </w:r>
          </w:p>
          <w:p w:rsidR="004569E6" w:rsidRPr="00237B24" w:rsidRDefault="00266C90" w:rsidP="00237B24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1" w:rsidRPr="00013DCE" w:rsidRDefault="00E25C75" w:rsidP="00BF634D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013DCE">
              <w:rPr>
                <w:sz w:val="18"/>
                <w:szCs w:val="18"/>
              </w:rPr>
              <w:t xml:space="preserve">Обеспечение </w:t>
            </w:r>
            <w:r w:rsidR="00BF634D">
              <w:rPr>
                <w:sz w:val="18"/>
                <w:szCs w:val="18"/>
              </w:rPr>
              <w:t xml:space="preserve">деятельности аппарата </w:t>
            </w:r>
            <w:r>
              <w:rPr>
                <w:sz w:val="18"/>
                <w:szCs w:val="18"/>
              </w:rPr>
              <w:t>городской Думы городско</w:t>
            </w:r>
            <w:r w:rsidR="00BF634D">
              <w:rPr>
                <w:sz w:val="18"/>
                <w:szCs w:val="18"/>
              </w:rPr>
              <w:t>го округа Вичуга + 23 380,0 руб. на приобретение запчастей для ремонта автомобиля.</w:t>
            </w:r>
          </w:p>
        </w:tc>
      </w:tr>
      <w:tr w:rsidR="002F6820" w:rsidRPr="00237B24" w:rsidTr="00CB2019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E6" w:rsidRPr="00237B24" w:rsidRDefault="004569E6" w:rsidP="00237B24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237B24">
              <w:rPr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E6" w:rsidRPr="00237B24" w:rsidRDefault="00BF634D" w:rsidP="008E308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+ 35 523 734,17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E6" w:rsidRPr="000454C5" w:rsidRDefault="004569E6" w:rsidP="00237B24">
            <w:pPr>
              <w:suppressAutoHyphens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ru-RU"/>
              </w:rPr>
            </w:pPr>
          </w:p>
        </w:tc>
      </w:tr>
    </w:tbl>
    <w:p w:rsidR="00344528" w:rsidRDefault="00344528" w:rsidP="00013DCE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344528" w:rsidRDefault="00DD281B" w:rsidP="00DD281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ab/>
      </w:r>
      <w:proofErr w:type="gramStart"/>
      <w:r w:rsidR="00976FF1" w:rsidRPr="003D40FF">
        <w:rPr>
          <w:lang w:eastAsia="ru-RU"/>
        </w:rPr>
        <w:t xml:space="preserve">Контрольно-счетная комиссия городского округа Вичуга отмечает, что представленный проект Решения городской Думы городского округа </w:t>
      </w:r>
      <w:r w:rsidR="004725E6">
        <w:rPr>
          <w:lang w:eastAsia="ru-RU"/>
        </w:rPr>
        <w:t>Вичуга №</w:t>
      </w:r>
      <w:r w:rsidR="00575F43">
        <w:rPr>
          <w:lang w:eastAsia="ru-RU"/>
        </w:rPr>
        <w:t>43</w:t>
      </w:r>
      <w:r w:rsidR="004725E6">
        <w:rPr>
          <w:lang w:eastAsia="ru-RU"/>
        </w:rPr>
        <w:t xml:space="preserve"> </w:t>
      </w:r>
      <w:r w:rsidR="00976FF1" w:rsidRPr="003D40FF">
        <w:rPr>
          <w:lang w:eastAsia="ru-RU"/>
        </w:rPr>
        <w:t xml:space="preserve">» О </w:t>
      </w:r>
      <w:r w:rsidR="00976FF1" w:rsidRPr="003D40FF">
        <w:rPr>
          <w:lang w:eastAsia="ru-RU"/>
        </w:rPr>
        <w:lastRenderedPageBreak/>
        <w:t>внесении изменений в решение городской Думы городского округа Вич</w:t>
      </w:r>
      <w:r w:rsidR="00C256AA">
        <w:rPr>
          <w:lang w:eastAsia="ru-RU"/>
        </w:rPr>
        <w:t>уга шестого созыва от 20.12.2019г. № 74</w:t>
      </w:r>
      <w:r w:rsidR="00976FF1" w:rsidRPr="003D40FF">
        <w:rPr>
          <w:lang w:eastAsia="ru-RU"/>
        </w:rPr>
        <w:t xml:space="preserve"> «О бюджете </w:t>
      </w:r>
      <w:r w:rsidR="00C256AA">
        <w:rPr>
          <w:lang w:eastAsia="ru-RU"/>
        </w:rPr>
        <w:t>городского округа Вичуга на 2020 год и на плановый период 2021-2022</w:t>
      </w:r>
      <w:r w:rsidR="00976FF1" w:rsidRPr="003D40FF">
        <w:rPr>
          <w:lang w:eastAsia="ru-RU"/>
        </w:rPr>
        <w:t xml:space="preserve"> годов» соответствует нормам и положениям Бюджетно</w:t>
      </w:r>
      <w:r w:rsidR="00493BCB" w:rsidRPr="003D40FF">
        <w:rPr>
          <w:lang w:eastAsia="ru-RU"/>
        </w:rPr>
        <w:t>го Кодекса Российской Федерации</w:t>
      </w:r>
      <w:r>
        <w:rPr>
          <w:lang w:eastAsia="ru-RU"/>
        </w:rPr>
        <w:t xml:space="preserve"> </w:t>
      </w:r>
      <w:r w:rsidR="00085280" w:rsidRPr="002615B1">
        <w:rPr>
          <w:sz w:val="22"/>
          <w:szCs w:val="22"/>
          <w:lang w:eastAsia="ru-RU"/>
        </w:rPr>
        <w:t>и направлен на  сохранение сбалансированности  и</w:t>
      </w:r>
      <w:proofErr w:type="gramEnd"/>
      <w:r w:rsidR="00085280" w:rsidRPr="002615B1">
        <w:rPr>
          <w:sz w:val="22"/>
          <w:szCs w:val="22"/>
          <w:lang w:eastAsia="ru-RU"/>
        </w:rPr>
        <w:t xml:space="preserve"> платежеспособности бюджета, обеспечение в полном объеме обязательств по первоочередным расходам и недопущение роста кредиторской задолженности</w:t>
      </w:r>
    </w:p>
    <w:p w:rsidR="00344528" w:rsidRDefault="00344528" w:rsidP="00976FF1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0D1C20" w:rsidRDefault="003D40FF" w:rsidP="000D1C20">
      <w:pPr>
        <w:jc w:val="both"/>
        <w:rPr>
          <w:b/>
        </w:rPr>
      </w:pPr>
      <w:r>
        <w:rPr>
          <w:b/>
        </w:rPr>
        <w:t>Председатель</w:t>
      </w:r>
      <w:r w:rsidR="000D1C20">
        <w:rPr>
          <w:b/>
        </w:rPr>
        <w:t xml:space="preserve"> </w:t>
      </w:r>
      <w:proofErr w:type="gramStart"/>
      <w:r w:rsidR="000D1C20">
        <w:rPr>
          <w:b/>
        </w:rPr>
        <w:t>Контрольно-счетной</w:t>
      </w:r>
      <w:proofErr w:type="gramEnd"/>
      <w:r w:rsidR="000D1C20">
        <w:rPr>
          <w:b/>
        </w:rPr>
        <w:t xml:space="preserve"> </w:t>
      </w:r>
    </w:p>
    <w:p w:rsidR="000D1C20" w:rsidRDefault="000F4A9F" w:rsidP="000D1C20">
      <w:pPr>
        <w:jc w:val="both"/>
        <w:rPr>
          <w:b/>
        </w:rPr>
      </w:pPr>
      <w:r>
        <w:rPr>
          <w:b/>
        </w:rPr>
        <w:t>к</w:t>
      </w:r>
      <w:r w:rsidR="000D1C20">
        <w:rPr>
          <w:b/>
        </w:rPr>
        <w:t xml:space="preserve">омиссии городского округа Вичуга:                 </w:t>
      </w:r>
      <w:r w:rsidR="000D1C20">
        <w:rPr>
          <w:b/>
        </w:rPr>
        <w:tab/>
      </w:r>
      <w:r w:rsidR="00DD281B">
        <w:rPr>
          <w:b/>
        </w:rPr>
        <w:t xml:space="preserve">  </w:t>
      </w:r>
      <w:r w:rsidR="000D1C20">
        <w:rPr>
          <w:b/>
        </w:rPr>
        <w:tab/>
        <w:t xml:space="preserve">      </w:t>
      </w:r>
      <w:r w:rsidR="00DD281B">
        <w:rPr>
          <w:b/>
        </w:rPr>
        <w:t xml:space="preserve">         </w:t>
      </w:r>
      <w:r w:rsidR="000D1C20">
        <w:rPr>
          <w:b/>
        </w:rPr>
        <w:t xml:space="preserve">     </w:t>
      </w:r>
      <w:r w:rsidR="00DD281B">
        <w:rPr>
          <w:b/>
        </w:rPr>
        <w:t>О.В. Стрелкова</w:t>
      </w:r>
      <w:bookmarkStart w:id="0" w:name="_GoBack"/>
      <w:bookmarkEnd w:id="0"/>
      <w:r w:rsidR="000D1C20">
        <w:rPr>
          <w:b/>
        </w:rPr>
        <w:t xml:space="preserve">                                      </w:t>
      </w:r>
      <w:r w:rsidR="000628FE">
        <w:rPr>
          <w:b/>
        </w:rPr>
        <w:t xml:space="preserve">                               </w:t>
      </w:r>
    </w:p>
    <w:p w:rsidR="000D1C20" w:rsidRDefault="000D1C20" w:rsidP="000D1C20">
      <w:pPr>
        <w:jc w:val="both"/>
      </w:pPr>
      <w:r>
        <w:rPr>
          <w:sz w:val="16"/>
          <w:szCs w:val="16"/>
        </w:rPr>
        <w:t>Исполнитель Карасева Л.</w:t>
      </w:r>
      <w:proofErr w:type="gramStart"/>
      <w:r>
        <w:rPr>
          <w:sz w:val="16"/>
          <w:szCs w:val="16"/>
        </w:rPr>
        <w:t>С</w:t>
      </w:r>
      <w:proofErr w:type="gramEnd"/>
    </w:p>
    <w:p w:rsidR="000D1C20" w:rsidRDefault="000D1C20" w:rsidP="000D1C20">
      <w:pPr>
        <w:jc w:val="both"/>
      </w:pPr>
      <w:r>
        <w:rPr>
          <w:sz w:val="16"/>
          <w:szCs w:val="16"/>
        </w:rPr>
        <w:t>Тел: 3-01-85</w:t>
      </w:r>
    </w:p>
    <w:p w:rsidR="00152BB5" w:rsidRDefault="00152BB5"/>
    <w:sectPr w:rsidR="00152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51D" w:rsidRDefault="00DA351D" w:rsidP="00C75DDB">
      <w:r>
        <w:separator/>
      </w:r>
    </w:p>
  </w:endnote>
  <w:endnote w:type="continuationSeparator" w:id="0">
    <w:p w:rsidR="00DA351D" w:rsidRDefault="00DA351D" w:rsidP="00C7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51D" w:rsidRDefault="00DA351D" w:rsidP="00C75DDB">
      <w:r>
        <w:separator/>
      </w:r>
    </w:p>
  </w:footnote>
  <w:footnote w:type="continuationSeparator" w:id="0">
    <w:p w:rsidR="00DA351D" w:rsidRDefault="00DA351D" w:rsidP="00C75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76"/>
    <w:rsid w:val="00002453"/>
    <w:rsid w:val="00013DCE"/>
    <w:rsid w:val="000405CF"/>
    <w:rsid w:val="000434AB"/>
    <w:rsid w:val="000454C5"/>
    <w:rsid w:val="000537F9"/>
    <w:rsid w:val="00054E3D"/>
    <w:rsid w:val="000628FE"/>
    <w:rsid w:val="00071BFA"/>
    <w:rsid w:val="00081D2B"/>
    <w:rsid w:val="00085280"/>
    <w:rsid w:val="000B4233"/>
    <w:rsid w:val="000C2CB3"/>
    <w:rsid w:val="000C4A13"/>
    <w:rsid w:val="000D0A09"/>
    <w:rsid w:val="000D0F20"/>
    <w:rsid w:val="000D1C20"/>
    <w:rsid w:val="000D317D"/>
    <w:rsid w:val="000F4A9F"/>
    <w:rsid w:val="000F5666"/>
    <w:rsid w:val="00101E5A"/>
    <w:rsid w:val="0010644E"/>
    <w:rsid w:val="00116603"/>
    <w:rsid w:val="00132DDF"/>
    <w:rsid w:val="00134507"/>
    <w:rsid w:val="001402C9"/>
    <w:rsid w:val="0014297F"/>
    <w:rsid w:val="001444FB"/>
    <w:rsid w:val="00150163"/>
    <w:rsid w:val="00152BB5"/>
    <w:rsid w:val="00152E3F"/>
    <w:rsid w:val="00153943"/>
    <w:rsid w:val="001557AB"/>
    <w:rsid w:val="001658B2"/>
    <w:rsid w:val="00165CCD"/>
    <w:rsid w:val="00171124"/>
    <w:rsid w:val="00174E9F"/>
    <w:rsid w:val="0017549F"/>
    <w:rsid w:val="001873F5"/>
    <w:rsid w:val="001914D8"/>
    <w:rsid w:val="001A349C"/>
    <w:rsid w:val="001B1BFE"/>
    <w:rsid w:val="001B341E"/>
    <w:rsid w:val="001B632C"/>
    <w:rsid w:val="001B7E86"/>
    <w:rsid w:val="001C1DAE"/>
    <w:rsid w:val="001C2261"/>
    <w:rsid w:val="001F1B87"/>
    <w:rsid w:val="001F6BBE"/>
    <w:rsid w:val="002100E2"/>
    <w:rsid w:val="0023037A"/>
    <w:rsid w:val="00234EA1"/>
    <w:rsid w:val="00237B24"/>
    <w:rsid w:val="00262D7A"/>
    <w:rsid w:val="00266C90"/>
    <w:rsid w:val="002A459C"/>
    <w:rsid w:val="002B41E6"/>
    <w:rsid w:val="002D5380"/>
    <w:rsid w:val="002F0289"/>
    <w:rsid w:val="002F07DB"/>
    <w:rsid w:val="002F15BC"/>
    <w:rsid w:val="002F6820"/>
    <w:rsid w:val="00304819"/>
    <w:rsid w:val="0032152B"/>
    <w:rsid w:val="00324547"/>
    <w:rsid w:val="00326A9D"/>
    <w:rsid w:val="00336E22"/>
    <w:rsid w:val="003415D4"/>
    <w:rsid w:val="003427F8"/>
    <w:rsid w:val="00344528"/>
    <w:rsid w:val="00345DD7"/>
    <w:rsid w:val="00347826"/>
    <w:rsid w:val="00364FB4"/>
    <w:rsid w:val="00365A97"/>
    <w:rsid w:val="003676F9"/>
    <w:rsid w:val="003708F3"/>
    <w:rsid w:val="003943BC"/>
    <w:rsid w:val="003B35DA"/>
    <w:rsid w:val="003D40FF"/>
    <w:rsid w:val="003D5D2E"/>
    <w:rsid w:val="003E5645"/>
    <w:rsid w:val="003F60E2"/>
    <w:rsid w:val="00400C43"/>
    <w:rsid w:val="00410C41"/>
    <w:rsid w:val="00412788"/>
    <w:rsid w:val="00414086"/>
    <w:rsid w:val="00432506"/>
    <w:rsid w:val="0044161F"/>
    <w:rsid w:val="00441769"/>
    <w:rsid w:val="0044282F"/>
    <w:rsid w:val="00455114"/>
    <w:rsid w:val="004569E6"/>
    <w:rsid w:val="00470823"/>
    <w:rsid w:val="004725E6"/>
    <w:rsid w:val="00472874"/>
    <w:rsid w:val="00472FEF"/>
    <w:rsid w:val="004804B1"/>
    <w:rsid w:val="00486CDE"/>
    <w:rsid w:val="00492527"/>
    <w:rsid w:val="00493BCB"/>
    <w:rsid w:val="004A5A6C"/>
    <w:rsid w:val="004A6735"/>
    <w:rsid w:val="004B73BC"/>
    <w:rsid w:val="004C1D12"/>
    <w:rsid w:val="004D2B3B"/>
    <w:rsid w:val="004F08C9"/>
    <w:rsid w:val="004F359D"/>
    <w:rsid w:val="0053019D"/>
    <w:rsid w:val="0053408E"/>
    <w:rsid w:val="0054082F"/>
    <w:rsid w:val="005419F4"/>
    <w:rsid w:val="005443B5"/>
    <w:rsid w:val="00554178"/>
    <w:rsid w:val="00556317"/>
    <w:rsid w:val="005627D7"/>
    <w:rsid w:val="00562D59"/>
    <w:rsid w:val="0056528E"/>
    <w:rsid w:val="00565576"/>
    <w:rsid w:val="005712A6"/>
    <w:rsid w:val="00575F43"/>
    <w:rsid w:val="00580176"/>
    <w:rsid w:val="0058705B"/>
    <w:rsid w:val="0059561E"/>
    <w:rsid w:val="005979C2"/>
    <w:rsid w:val="005B06E4"/>
    <w:rsid w:val="005B290E"/>
    <w:rsid w:val="005B526A"/>
    <w:rsid w:val="005D3EDA"/>
    <w:rsid w:val="005D50E2"/>
    <w:rsid w:val="005E061E"/>
    <w:rsid w:val="005E48AE"/>
    <w:rsid w:val="00604A70"/>
    <w:rsid w:val="00607DDE"/>
    <w:rsid w:val="00617166"/>
    <w:rsid w:val="0065064E"/>
    <w:rsid w:val="0065631B"/>
    <w:rsid w:val="00673A1D"/>
    <w:rsid w:val="00675E1B"/>
    <w:rsid w:val="006855CD"/>
    <w:rsid w:val="006933DC"/>
    <w:rsid w:val="00694DF3"/>
    <w:rsid w:val="006950BA"/>
    <w:rsid w:val="00696D61"/>
    <w:rsid w:val="006A2EDB"/>
    <w:rsid w:val="006D2237"/>
    <w:rsid w:val="006E01B8"/>
    <w:rsid w:val="006E0E9A"/>
    <w:rsid w:val="006E2979"/>
    <w:rsid w:val="006F43F8"/>
    <w:rsid w:val="007035C7"/>
    <w:rsid w:val="007103D8"/>
    <w:rsid w:val="0071458F"/>
    <w:rsid w:val="007219D3"/>
    <w:rsid w:val="007228FC"/>
    <w:rsid w:val="007345F4"/>
    <w:rsid w:val="00734EB1"/>
    <w:rsid w:val="00736C92"/>
    <w:rsid w:val="00741467"/>
    <w:rsid w:val="007416C9"/>
    <w:rsid w:val="007424AC"/>
    <w:rsid w:val="00744B30"/>
    <w:rsid w:val="00750A5E"/>
    <w:rsid w:val="00761C5A"/>
    <w:rsid w:val="00761E32"/>
    <w:rsid w:val="00764291"/>
    <w:rsid w:val="00767532"/>
    <w:rsid w:val="0077022E"/>
    <w:rsid w:val="00795D20"/>
    <w:rsid w:val="007A3DBB"/>
    <w:rsid w:val="007B797F"/>
    <w:rsid w:val="007C3A32"/>
    <w:rsid w:val="007D20F4"/>
    <w:rsid w:val="007D75D0"/>
    <w:rsid w:val="007E5246"/>
    <w:rsid w:val="008023CB"/>
    <w:rsid w:val="008027D1"/>
    <w:rsid w:val="0080549E"/>
    <w:rsid w:val="008129EA"/>
    <w:rsid w:val="00822253"/>
    <w:rsid w:val="0082777C"/>
    <w:rsid w:val="008379D8"/>
    <w:rsid w:val="00844C15"/>
    <w:rsid w:val="0087222A"/>
    <w:rsid w:val="00872E77"/>
    <w:rsid w:val="00876805"/>
    <w:rsid w:val="00876C0F"/>
    <w:rsid w:val="00880625"/>
    <w:rsid w:val="00893CE7"/>
    <w:rsid w:val="00894950"/>
    <w:rsid w:val="008A11BD"/>
    <w:rsid w:val="008A2A54"/>
    <w:rsid w:val="008B07F9"/>
    <w:rsid w:val="008B6CEE"/>
    <w:rsid w:val="008C5A14"/>
    <w:rsid w:val="008D330A"/>
    <w:rsid w:val="008D5D4D"/>
    <w:rsid w:val="008D69D4"/>
    <w:rsid w:val="008E0F07"/>
    <w:rsid w:val="008E284D"/>
    <w:rsid w:val="008E3081"/>
    <w:rsid w:val="008E664A"/>
    <w:rsid w:val="008F7750"/>
    <w:rsid w:val="00906B87"/>
    <w:rsid w:val="0091610C"/>
    <w:rsid w:val="009209C4"/>
    <w:rsid w:val="00925490"/>
    <w:rsid w:val="00931C4E"/>
    <w:rsid w:val="00943DA4"/>
    <w:rsid w:val="00946A81"/>
    <w:rsid w:val="00953D91"/>
    <w:rsid w:val="00955B77"/>
    <w:rsid w:val="00956D4C"/>
    <w:rsid w:val="0097510D"/>
    <w:rsid w:val="00976FF1"/>
    <w:rsid w:val="009829A4"/>
    <w:rsid w:val="00984C12"/>
    <w:rsid w:val="009A02EE"/>
    <w:rsid w:val="009A1CEE"/>
    <w:rsid w:val="009C4B9A"/>
    <w:rsid w:val="009C5310"/>
    <w:rsid w:val="009D5D91"/>
    <w:rsid w:val="009E4FC7"/>
    <w:rsid w:val="009E5DCE"/>
    <w:rsid w:val="009E6150"/>
    <w:rsid w:val="009E6DA9"/>
    <w:rsid w:val="009E7D18"/>
    <w:rsid w:val="009F16D7"/>
    <w:rsid w:val="009F25F5"/>
    <w:rsid w:val="009F6D3F"/>
    <w:rsid w:val="00A0322F"/>
    <w:rsid w:val="00A03F11"/>
    <w:rsid w:val="00A4216E"/>
    <w:rsid w:val="00A53FCF"/>
    <w:rsid w:val="00A5703C"/>
    <w:rsid w:val="00A67520"/>
    <w:rsid w:val="00A711F4"/>
    <w:rsid w:val="00A769EE"/>
    <w:rsid w:val="00A80D0F"/>
    <w:rsid w:val="00A82AEA"/>
    <w:rsid w:val="00A82ECB"/>
    <w:rsid w:val="00A85D27"/>
    <w:rsid w:val="00AA2D55"/>
    <w:rsid w:val="00AA4979"/>
    <w:rsid w:val="00AB4FF9"/>
    <w:rsid w:val="00AC080D"/>
    <w:rsid w:val="00AD50C9"/>
    <w:rsid w:val="00AE104F"/>
    <w:rsid w:val="00B14B01"/>
    <w:rsid w:val="00B34C34"/>
    <w:rsid w:val="00B47F2F"/>
    <w:rsid w:val="00B576CE"/>
    <w:rsid w:val="00B740A6"/>
    <w:rsid w:val="00B74613"/>
    <w:rsid w:val="00B779E6"/>
    <w:rsid w:val="00B873AE"/>
    <w:rsid w:val="00B95C68"/>
    <w:rsid w:val="00B9620C"/>
    <w:rsid w:val="00BB38DD"/>
    <w:rsid w:val="00BB5AC7"/>
    <w:rsid w:val="00BB741E"/>
    <w:rsid w:val="00BC0B29"/>
    <w:rsid w:val="00BC7C9B"/>
    <w:rsid w:val="00BE4987"/>
    <w:rsid w:val="00BF634D"/>
    <w:rsid w:val="00BF660C"/>
    <w:rsid w:val="00C0398B"/>
    <w:rsid w:val="00C107B7"/>
    <w:rsid w:val="00C20BA0"/>
    <w:rsid w:val="00C256AA"/>
    <w:rsid w:val="00C258FF"/>
    <w:rsid w:val="00C30A10"/>
    <w:rsid w:val="00C45B5F"/>
    <w:rsid w:val="00C46EB5"/>
    <w:rsid w:val="00C562EC"/>
    <w:rsid w:val="00C7455A"/>
    <w:rsid w:val="00C751F5"/>
    <w:rsid w:val="00C75DDB"/>
    <w:rsid w:val="00C828F5"/>
    <w:rsid w:val="00CA7C5D"/>
    <w:rsid w:val="00CB2019"/>
    <w:rsid w:val="00CB52B0"/>
    <w:rsid w:val="00CB539F"/>
    <w:rsid w:val="00CC4DDD"/>
    <w:rsid w:val="00CD0725"/>
    <w:rsid w:val="00CE42D4"/>
    <w:rsid w:val="00CE4EF6"/>
    <w:rsid w:val="00CF26AD"/>
    <w:rsid w:val="00D02FD8"/>
    <w:rsid w:val="00D22FF0"/>
    <w:rsid w:val="00D45C05"/>
    <w:rsid w:val="00D74EC0"/>
    <w:rsid w:val="00D8124F"/>
    <w:rsid w:val="00D90047"/>
    <w:rsid w:val="00DA351D"/>
    <w:rsid w:val="00DA7F1B"/>
    <w:rsid w:val="00DB2C42"/>
    <w:rsid w:val="00DD1A23"/>
    <w:rsid w:val="00DD281B"/>
    <w:rsid w:val="00DD2BE3"/>
    <w:rsid w:val="00DD2F82"/>
    <w:rsid w:val="00DD39AE"/>
    <w:rsid w:val="00DE3226"/>
    <w:rsid w:val="00DE5D6F"/>
    <w:rsid w:val="00DF074B"/>
    <w:rsid w:val="00DF19E2"/>
    <w:rsid w:val="00DF1A5D"/>
    <w:rsid w:val="00E2242D"/>
    <w:rsid w:val="00E25C75"/>
    <w:rsid w:val="00E3247D"/>
    <w:rsid w:val="00E4720D"/>
    <w:rsid w:val="00E735DB"/>
    <w:rsid w:val="00E841DE"/>
    <w:rsid w:val="00EA265A"/>
    <w:rsid w:val="00EA65A6"/>
    <w:rsid w:val="00EB2A0A"/>
    <w:rsid w:val="00EB3DB9"/>
    <w:rsid w:val="00EC1B04"/>
    <w:rsid w:val="00EC6B57"/>
    <w:rsid w:val="00ED459C"/>
    <w:rsid w:val="00ED4B42"/>
    <w:rsid w:val="00EE49A4"/>
    <w:rsid w:val="00EF0874"/>
    <w:rsid w:val="00EF36B7"/>
    <w:rsid w:val="00F0181E"/>
    <w:rsid w:val="00F16B7B"/>
    <w:rsid w:val="00F17242"/>
    <w:rsid w:val="00F23882"/>
    <w:rsid w:val="00F23915"/>
    <w:rsid w:val="00F27C39"/>
    <w:rsid w:val="00F9129A"/>
    <w:rsid w:val="00F9335A"/>
    <w:rsid w:val="00F96467"/>
    <w:rsid w:val="00FB1B52"/>
    <w:rsid w:val="00FB5069"/>
    <w:rsid w:val="00FC207E"/>
    <w:rsid w:val="00FC4715"/>
    <w:rsid w:val="00FD24CB"/>
    <w:rsid w:val="00FE38F8"/>
    <w:rsid w:val="00FE6BEB"/>
    <w:rsid w:val="00FF4DCA"/>
    <w:rsid w:val="00FF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D1C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5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57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C75D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5D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C75D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5DD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8E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1458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customStyle="1" w:styleId="1">
    <w:name w:val="Сетка таблицы1"/>
    <w:basedOn w:val="a1"/>
    <w:next w:val="aa"/>
    <w:uiPriority w:val="59"/>
    <w:rsid w:val="00237B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D1C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5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57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C75D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5D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C75D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5DD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8E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1458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customStyle="1" w:styleId="1">
    <w:name w:val="Сетка таблицы1"/>
    <w:basedOn w:val="a1"/>
    <w:next w:val="aa"/>
    <w:uiPriority w:val="59"/>
    <w:rsid w:val="00237B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skgovichu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19435-979F-43C5-B0E2-AF1DE70B0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4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236</cp:revision>
  <cp:lastPrinted>2020-08-17T10:23:00Z</cp:lastPrinted>
  <dcterms:created xsi:type="dcterms:W3CDTF">2018-01-31T10:26:00Z</dcterms:created>
  <dcterms:modified xsi:type="dcterms:W3CDTF">2020-10-08T06:18:00Z</dcterms:modified>
</cp:coreProperties>
</file>