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0F" w:rsidRDefault="00EB26D8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F" w:rsidRDefault="00EB2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E9650F" w:rsidRDefault="00EB2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E9650F" w:rsidRDefault="00EB26D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Городского</w:t>
      </w:r>
      <w:proofErr w:type="gramEnd"/>
      <w:r>
        <w:rPr>
          <w:b/>
          <w:sz w:val="40"/>
          <w:szCs w:val="40"/>
        </w:rPr>
        <w:t xml:space="preserve"> округа Вичуга</w:t>
      </w:r>
    </w:p>
    <w:p w:rsidR="00E9650F" w:rsidRDefault="00E9650F">
      <w:pPr>
        <w:jc w:val="center"/>
        <w:rPr>
          <w:b/>
          <w:sz w:val="20"/>
          <w:szCs w:val="20"/>
        </w:rPr>
      </w:pPr>
    </w:p>
    <w:p w:rsidR="00E9650F" w:rsidRDefault="00EB26D8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E9650F" w:rsidRDefault="00EB26D8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1" w:history="1">
        <w:r>
          <w:rPr>
            <w:rStyle w:val="a3"/>
            <w:sz w:val="20"/>
            <w:szCs w:val="20"/>
          </w:rPr>
          <w:t>kskgovichuga@mail.ru</w:t>
        </w:r>
      </w:hyperlink>
    </w:p>
    <w:p w:rsidR="00E9650F" w:rsidRDefault="00EB26D8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E9650F" w:rsidRDefault="00EB26D8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</w:t>
      </w:r>
    </w:p>
    <w:p w:rsidR="00E9650F" w:rsidRDefault="00EB26D8">
      <w:pPr>
        <w:rPr>
          <w:b/>
        </w:rPr>
      </w:pPr>
      <w:r>
        <w:rPr>
          <w:b/>
        </w:rPr>
        <w:t>07.12</w:t>
      </w:r>
      <w:r>
        <w:rPr>
          <w:b/>
        </w:rPr>
        <w:t>.202</w:t>
      </w:r>
      <w:r>
        <w:rPr>
          <w:b/>
        </w:rPr>
        <w:t>1</w:t>
      </w:r>
      <w:r>
        <w:rPr>
          <w:b/>
        </w:rPr>
        <w:t>г.</w:t>
      </w:r>
    </w:p>
    <w:p w:rsidR="00E9650F" w:rsidRDefault="00E9650F">
      <w:pPr>
        <w:rPr>
          <w:b/>
        </w:rPr>
      </w:pPr>
    </w:p>
    <w:p w:rsidR="00E9650F" w:rsidRDefault="00EB26D8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E9650F" w:rsidRPr="00773CBA" w:rsidRDefault="00EB26D8">
      <w:pPr>
        <w:jc w:val="center"/>
        <w:rPr>
          <w:b/>
        </w:rPr>
      </w:pPr>
      <w:r w:rsidRPr="00773CBA">
        <w:rPr>
          <w:b/>
        </w:rPr>
        <w:t xml:space="preserve"> на  проект  решения  городской  Думы городского округа Вичуга </w:t>
      </w:r>
    </w:p>
    <w:p w:rsidR="00E9650F" w:rsidRPr="00773CBA" w:rsidRDefault="00EB26D8">
      <w:pPr>
        <w:jc w:val="center"/>
        <w:rPr>
          <w:b/>
        </w:rPr>
      </w:pPr>
      <w:r w:rsidRPr="00773CBA">
        <w:rPr>
          <w:b/>
        </w:rPr>
        <w:t xml:space="preserve">№ </w:t>
      </w:r>
      <w:r w:rsidRPr="00773CBA">
        <w:rPr>
          <w:b/>
        </w:rPr>
        <w:t>60</w:t>
      </w:r>
      <w:r w:rsidRPr="00773CBA">
        <w:rPr>
          <w:b/>
        </w:rPr>
        <w:t xml:space="preserve"> «О внесении изменений в решение </w:t>
      </w:r>
      <w:proofErr w:type="gramStart"/>
      <w:r w:rsidRPr="00773CBA">
        <w:rPr>
          <w:b/>
        </w:rPr>
        <w:t>городской</w:t>
      </w:r>
      <w:proofErr w:type="gramEnd"/>
      <w:r w:rsidRPr="00773CBA">
        <w:rPr>
          <w:b/>
        </w:rPr>
        <w:t xml:space="preserve"> </w:t>
      </w:r>
    </w:p>
    <w:p w:rsidR="00E9650F" w:rsidRPr="00773CBA" w:rsidRDefault="00EB26D8">
      <w:pPr>
        <w:jc w:val="center"/>
        <w:rPr>
          <w:b/>
        </w:rPr>
      </w:pPr>
      <w:r w:rsidRPr="00773CBA">
        <w:rPr>
          <w:b/>
        </w:rPr>
        <w:t>Думы городского округа Вичуга от 2</w:t>
      </w:r>
      <w:r w:rsidRPr="00773CBA">
        <w:rPr>
          <w:b/>
        </w:rPr>
        <w:t>2</w:t>
      </w:r>
      <w:r w:rsidRPr="00773CBA">
        <w:rPr>
          <w:b/>
        </w:rPr>
        <w:t>.12.20</w:t>
      </w:r>
      <w:r w:rsidRPr="00773CBA">
        <w:rPr>
          <w:b/>
        </w:rPr>
        <w:t>20</w:t>
      </w:r>
      <w:r w:rsidRPr="00773CBA">
        <w:rPr>
          <w:b/>
        </w:rPr>
        <w:t>г. №</w:t>
      </w:r>
      <w:r w:rsidRPr="00773CBA">
        <w:rPr>
          <w:b/>
        </w:rPr>
        <w:t>35</w:t>
      </w:r>
      <w:r w:rsidRPr="00773CBA">
        <w:rPr>
          <w:b/>
        </w:rPr>
        <w:t xml:space="preserve"> «О бюджете городского </w:t>
      </w:r>
    </w:p>
    <w:p w:rsidR="00E9650F" w:rsidRPr="00773CBA" w:rsidRDefault="00EB26D8">
      <w:pPr>
        <w:jc w:val="center"/>
        <w:rPr>
          <w:b/>
        </w:rPr>
      </w:pPr>
      <w:r w:rsidRPr="00773CBA">
        <w:rPr>
          <w:b/>
        </w:rPr>
        <w:t>округа Вичуга на 202</w:t>
      </w:r>
      <w:r w:rsidRPr="00773CBA">
        <w:rPr>
          <w:b/>
        </w:rPr>
        <w:t>1</w:t>
      </w:r>
      <w:r w:rsidRPr="00773CBA">
        <w:rPr>
          <w:b/>
        </w:rPr>
        <w:t xml:space="preserve"> год и на плановый период 202</w:t>
      </w:r>
      <w:r w:rsidRPr="00773CBA">
        <w:rPr>
          <w:b/>
        </w:rPr>
        <w:t>2</w:t>
      </w:r>
      <w:r w:rsidRPr="00773CBA">
        <w:rPr>
          <w:b/>
        </w:rPr>
        <w:t xml:space="preserve"> и 202</w:t>
      </w:r>
      <w:r w:rsidRPr="00773CBA">
        <w:rPr>
          <w:b/>
        </w:rPr>
        <w:t>3</w:t>
      </w:r>
      <w:r w:rsidRPr="00773CBA">
        <w:rPr>
          <w:b/>
        </w:rPr>
        <w:t xml:space="preserve"> годов»</w:t>
      </w:r>
    </w:p>
    <w:p w:rsidR="00E9650F" w:rsidRDefault="00E9650F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E9650F" w:rsidRDefault="00EB26D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</w:t>
      </w:r>
      <w:r>
        <w:rPr>
          <w:lang w:eastAsia="ru-RU"/>
        </w:rPr>
        <w:t xml:space="preserve">о-счетной комиссии городского округа Вичуга. </w:t>
      </w:r>
    </w:p>
    <w:p w:rsidR="00E9650F" w:rsidRDefault="00EB26D8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</w:t>
      </w:r>
      <w:proofErr w:type="gramStart"/>
      <w:r>
        <w:rPr>
          <w:lang w:eastAsia="ru-RU"/>
        </w:rPr>
        <w:t xml:space="preserve">рассмотрев представленный проект </w:t>
      </w:r>
      <w:r>
        <w:t>Решения  городской  Думы городского округа Вичуга</w:t>
      </w:r>
      <w:r>
        <w:t xml:space="preserve"> №</w:t>
      </w:r>
      <w:r>
        <w:t xml:space="preserve"> </w:t>
      </w:r>
      <w:r>
        <w:t>60</w:t>
      </w:r>
      <w:r>
        <w:t xml:space="preserve">  «О</w:t>
      </w:r>
      <w:proofErr w:type="gramEnd"/>
      <w:r>
        <w:t xml:space="preserve"> внесении   изменений  в  решение  городской  Думы  городского  о</w:t>
      </w:r>
      <w:r>
        <w:t>круга Вичуга от 2</w:t>
      </w:r>
      <w:r>
        <w:t>2</w:t>
      </w:r>
      <w:r>
        <w:t>.12.20</w:t>
      </w:r>
      <w:r>
        <w:t>20</w:t>
      </w:r>
      <w:r>
        <w:t xml:space="preserve">г. № </w:t>
      </w:r>
      <w:r>
        <w:t>35</w:t>
      </w:r>
      <w:r>
        <w:t xml:space="preserve"> «О бюджете городского округа Вичуга на 202</w:t>
      </w:r>
      <w:r>
        <w:t>1</w:t>
      </w:r>
      <w:r>
        <w:t xml:space="preserve"> год и на плановый период 202</w:t>
      </w:r>
      <w:r>
        <w:t>2</w:t>
      </w:r>
      <w:r>
        <w:t xml:space="preserve"> и 202</w:t>
      </w:r>
      <w:r>
        <w:t xml:space="preserve">3 </w:t>
      </w:r>
      <w:proofErr w:type="spellStart"/>
      <w:r>
        <w:t>г.</w:t>
      </w:r>
      <w:r>
        <w:t>г</w:t>
      </w:r>
      <w:proofErr w:type="spellEnd"/>
      <w:r>
        <w:t>., сообщает следующее.</w:t>
      </w:r>
      <w:bookmarkStart w:id="0" w:name="_GoBack"/>
      <w:bookmarkEnd w:id="0"/>
    </w:p>
    <w:p w:rsidR="00E9650F" w:rsidRDefault="00E9650F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E9650F" w:rsidRDefault="00EB26D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773CBA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 xml:space="preserve">. Анализ изменений </w:t>
      </w:r>
      <w:r>
        <w:rPr>
          <w:lang w:eastAsia="ru-RU"/>
        </w:rPr>
        <w:t>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354"/>
        <w:gridCol w:w="1426"/>
        <w:gridCol w:w="1486"/>
        <w:gridCol w:w="1354"/>
        <w:gridCol w:w="1733"/>
        <w:gridCol w:w="1480"/>
      </w:tblGrid>
      <w:tr w:rsidR="00E9650F">
        <w:tc>
          <w:tcPr>
            <w:tcW w:w="1198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ПРОФИЦИТ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</w:tr>
      <w:tr w:rsidR="00E9650F">
        <w:tc>
          <w:tcPr>
            <w:tcW w:w="1198" w:type="dxa"/>
          </w:tcPr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9650F">
        <w:trPr>
          <w:trHeight w:val="235"/>
        </w:trPr>
        <w:tc>
          <w:tcPr>
            <w:tcW w:w="10031" w:type="dxa"/>
            <w:gridSpan w:val="7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val="en-US" w:eastAsia="ru-RU"/>
              </w:rPr>
              <w:t>44</w:t>
            </w:r>
            <w:r>
              <w:rPr>
                <w:b/>
                <w:sz w:val="20"/>
                <w:szCs w:val="20"/>
                <w:lang w:eastAsia="ru-RU"/>
              </w:rPr>
              <w:t xml:space="preserve">  от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28</w:t>
            </w:r>
            <w:r>
              <w:rPr>
                <w:b/>
                <w:sz w:val="20"/>
                <w:szCs w:val="20"/>
                <w:lang w:eastAsia="ru-RU"/>
              </w:rPr>
              <w:t xml:space="preserve"> .</w:t>
            </w:r>
            <w:r>
              <w:rPr>
                <w:b/>
                <w:sz w:val="20"/>
                <w:szCs w:val="20"/>
                <w:lang w:val="en-US" w:eastAsia="ru-RU"/>
              </w:rPr>
              <w:t>10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E9650F">
        <w:tc>
          <w:tcPr>
            <w:tcW w:w="1198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717481 162,98</w:t>
            </w:r>
          </w:p>
        </w:tc>
        <w:tc>
          <w:tcPr>
            <w:tcW w:w="1466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143 910 519,70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576 484 908,05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741 683 540,73</w:t>
            </w:r>
          </w:p>
        </w:tc>
        <w:tc>
          <w:tcPr>
            <w:tcW w:w="1430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4 486 000,00</w:t>
            </w:r>
          </w:p>
        </w:tc>
        <w:tc>
          <w:tcPr>
            <w:tcW w:w="1500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24 202 377,75</w:t>
            </w:r>
          </w:p>
        </w:tc>
      </w:tr>
      <w:tr w:rsidR="00E9650F">
        <w:tc>
          <w:tcPr>
            <w:tcW w:w="10031" w:type="dxa"/>
            <w:gridSpan w:val="7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60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E9650F">
        <w:tc>
          <w:tcPr>
            <w:tcW w:w="1198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726 166 811,90</w:t>
            </w:r>
          </w:p>
        </w:tc>
        <w:tc>
          <w:tcPr>
            <w:tcW w:w="1466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132 538 756,62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593 628 055,28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750 369 189,65</w:t>
            </w:r>
          </w:p>
        </w:tc>
        <w:tc>
          <w:tcPr>
            <w:tcW w:w="1430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4 486 000,00</w:t>
            </w:r>
          </w:p>
        </w:tc>
        <w:tc>
          <w:tcPr>
            <w:tcW w:w="1500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24 202 377,75</w:t>
            </w:r>
          </w:p>
        </w:tc>
      </w:tr>
      <w:tr w:rsidR="00E9650F">
        <w:tc>
          <w:tcPr>
            <w:tcW w:w="10031" w:type="dxa"/>
            <w:gridSpan w:val="7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E9650F">
        <w:tc>
          <w:tcPr>
            <w:tcW w:w="1198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 xml:space="preserve">8 685 </w:t>
            </w:r>
            <w:r>
              <w:rPr>
                <w:sz w:val="20"/>
                <w:szCs w:val="20"/>
                <w:lang w:val="en-US" w:eastAsia="ru-RU"/>
              </w:rPr>
              <w:t>648,92</w:t>
            </w: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1,21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-11 371 763,08</w:t>
            </w: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val="en-US" w:eastAsia="ru-RU"/>
              </w:rPr>
              <w:t>- 7,90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17 143 147,23</w:t>
            </w: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2,97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8 685 648,92</w:t>
            </w: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1,17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00" w:type="dxa"/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----</w:t>
            </w:r>
          </w:p>
        </w:tc>
      </w:tr>
    </w:tbl>
    <w:p w:rsidR="00E9650F" w:rsidRDefault="00E9650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9650F" w:rsidRPr="00773CBA" w:rsidRDefault="00EB26D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Как видно из таблицы, проектом решения в 202</w:t>
      </w:r>
      <w:r w:rsidRPr="00773CBA">
        <w:rPr>
          <w:lang w:eastAsia="ru-RU"/>
        </w:rPr>
        <w:t>1</w:t>
      </w:r>
      <w:r>
        <w:rPr>
          <w:lang w:eastAsia="ru-RU"/>
        </w:rPr>
        <w:t xml:space="preserve"> году увеличен общий объем и доходов,  и расходов местного бюджета</w:t>
      </w:r>
      <w:r w:rsidRPr="00773CBA">
        <w:rPr>
          <w:lang w:eastAsia="ru-RU"/>
        </w:rPr>
        <w:t>.</w:t>
      </w:r>
    </w:p>
    <w:p w:rsidR="00E9650F" w:rsidRDefault="00EB26D8" w:rsidP="00773CBA">
      <w:pPr>
        <w:widowControl w:val="0"/>
        <w:autoSpaceDN w:val="0"/>
        <w:ind w:firstLineChars="444" w:firstLine="1066"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 xml:space="preserve">Доходы бюджета городского округа Вичуга </w:t>
      </w:r>
      <w:r>
        <w:rPr>
          <w:rFonts w:eastAsia="Arial Unicode MS"/>
          <w:kern w:val="3"/>
          <w:lang w:eastAsia="zh-CN" w:bidi="hi-IN"/>
        </w:rPr>
        <w:t>увеличиваются на 8 685 648,92 руб., в т. ч.</w:t>
      </w:r>
      <w:proofErr w:type="gramStart"/>
      <w:r>
        <w:rPr>
          <w:rFonts w:eastAsia="Arial Unicode MS"/>
          <w:kern w:val="3"/>
          <w:lang w:eastAsia="zh-CN" w:bidi="hi-IN"/>
        </w:rPr>
        <w:t xml:space="preserve"> :</w:t>
      </w:r>
      <w:proofErr w:type="gramEnd"/>
    </w:p>
    <w:p w:rsidR="00E9650F" w:rsidRDefault="00EB26D8">
      <w:pPr>
        <w:ind w:firstLine="709"/>
        <w:contextualSpacing/>
        <w:jc w:val="both"/>
      </w:pPr>
      <w:r>
        <w:t>- за счет уменьшения назначений по налогу на доходы физических лиц в сумме 11 371 763,08 руб. исходя из ожидаемого исполнения по данному налогу;</w:t>
      </w:r>
    </w:p>
    <w:p w:rsidR="00E9650F" w:rsidRDefault="00EB26D8">
      <w:pPr>
        <w:contextualSpacing/>
        <w:jc w:val="both"/>
      </w:pPr>
      <w:r>
        <w:tab/>
        <w:t>- за счет увеличения дотации на поддержку мер по обеспечению сба</w:t>
      </w:r>
      <w:r>
        <w:t>лансированности бюджета в сумме 20 057 412,00 руб.</w:t>
      </w:r>
    </w:p>
    <w:p w:rsidR="00E9650F" w:rsidRDefault="00E9650F">
      <w:pPr>
        <w:widowControl w:val="0"/>
        <w:autoSpaceDN w:val="0"/>
        <w:jc w:val="center"/>
        <w:textAlignment w:val="baseline"/>
        <w:rPr>
          <w:rFonts w:eastAsia="Arial Unicode MS"/>
          <w:b/>
          <w:kern w:val="3"/>
          <w:lang w:eastAsia="zh-CN" w:bidi="hi-IN"/>
        </w:rPr>
      </w:pPr>
    </w:p>
    <w:p w:rsidR="00E9650F" w:rsidRDefault="00E9650F">
      <w:pPr>
        <w:pStyle w:val="Standard"/>
        <w:contextualSpacing/>
        <w:jc w:val="center"/>
        <w:rPr>
          <w:rFonts w:cs="Times New Roman"/>
          <w:b/>
          <w:bCs/>
        </w:rPr>
      </w:pPr>
    </w:p>
    <w:p w:rsidR="00E9650F" w:rsidRDefault="00EB26D8">
      <w:pPr>
        <w:pStyle w:val="Standard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РАСХОДЫ</w:t>
      </w:r>
    </w:p>
    <w:p w:rsidR="00E9650F" w:rsidRDefault="00EB26D8">
      <w:pPr>
        <w:pStyle w:val="aa"/>
        <w:spacing w:beforeAutospacing="0" w:afterAutospacing="0"/>
        <w:rPr>
          <w:rFonts w:eastAsiaTheme="minorHAnsi" w:cstheme="minorBidi"/>
          <w:lang w:eastAsia="en-US"/>
        </w:rPr>
      </w:pPr>
      <w:r>
        <w:rPr>
          <w:b/>
          <w:color w:val="000000"/>
        </w:rPr>
        <w:t xml:space="preserve">         </w:t>
      </w:r>
      <w:r>
        <w:rPr>
          <w:color w:val="000000"/>
        </w:rPr>
        <w:t xml:space="preserve">  </w:t>
      </w:r>
    </w:p>
    <w:p w:rsidR="00E9650F" w:rsidRPr="00773CBA" w:rsidRDefault="00EB26D8">
      <w:pPr>
        <w:numPr>
          <w:ilvl w:val="0"/>
          <w:numId w:val="1"/>
        </w:numPr>
        <w:jc w:val="both"/>
        <w:rPr>
          <w:bCs/>
          <w:lang w:eastAsia="ru-RU"/>
        </w:rPr>
      </w:pPr>
      <w:r>
        <w:rPr>
          <w:bCs/>
          <w:lang w:eastAsia="ru-RU"/>
        </w:rPr>
        <w:t xml:space="preserve">     </w:t>
      </w:r>
      <w:r>
        <w:rPr>
          <w:b/>
          <w:lang w:eastAsia="ru-RU"/>
        </w:rPr>
        <w:t>Проект решения предусматривает изменения объема расходов</w:t>
      </w:r>
      <w:r w:rsidRPr="00773CBA">
        <w:rPr>
          <w:b/>
          <w:lang w:eastAsia="ru-RU"/>
        </w:rPr>
        <w:t xml:space="preserve"> за счет безвозмездных поступлений из областного бюджета.</w:t>
      </w:r>
      <w:r>
        <w:rPr>
          <w:b/>
          <w:lang w:eastAsia="ru-RU"/>
        </w:rPr>
        <w:t xml:space="preserve">  Расходы бюджета  202</w:t>
      </w:r>
      <w:r w:rsidRPr="00773CBA">
        <w:rPr>
          <w:b/>
          <w:lang w:eastAsia="ru-RU"/>
        </w:rPr>
        <w:t>1</w:t>
      </w:r>
      <w:r>
        <w:rPr>
          <w:b/>
          <w:lang w:eastAsia="ru-RU"/>
        </w:rPr>
        <w:t xml:space="preserve">г. увеличивается   на сумму  </w:t>
      </w:r>
      <w:r w:rsidRPr="00773CBA">
        <w:rPr>
          <w:b/>
          <w:lang w:eastAsia="ru-RU"/>
        </w:rPr>
        <w:t>8 685 648,92</w:t>
      </w:r>
      <w:r>
        <w:rPr>
          <w:b/>
          <w:lang w:eastAsia="ru-RU"/>
        </w:rPr>
        <w:t xml:space="preserve"> руб.,</w:t>
      </w:r>
      <w:r>
        <w:rPr>
          <w:bCs/>
          <w:lang w:eastAsia="ru-RU"/>
        </w:rPr>
        <w:t xml:space="preserve"> в том числе</w:t>
      </w:r>
      <w:r w:rsidRPr="00773CBA">
        <w:rPr>
          <w:bCs/>
          <w:lang w:eastAsia="ru-RU"/>
        </w:rPr>
        <w:t>:</w:t>
      </w:r>
    </w:p>
    <w:p w:rsidR="00E9650F" w:rsidRDefault="00EB26D8">
      <w:pPr>
        <w:ind w:left="720"/>
        <w:jc w:val="both"/>
        <w:rPr>
          <w:color w:val="000000" w:themeColor="text1"/>
        </w:rPr>
      </w:pPr>
      <w:r w:rsidRPr="00773CBA">
        <w:rPr>
          <w:bCs/>
          <w:lang w:eastAsia="ru-RU"/>
        </w:rPr>
        <w:t xml:space="preserve">- </w:t>
      </w:r>
      <w:r>
        <w:rPr>
          <w:bCs/>
        </w:rPr>
        <w:t xml:space="preserve"> дл</w:t>
      </w:r>
      <w:r>
        <w:t>я обеспечения оплаты кредиторской задолженности за коммунальные услуги, образовавшейся в 2020 году в сумме +</w:t>
      </w:r>
      <w:r>
        <w:t>8 216 387,92</w:t>
      </w:r>
      <w:r>
        <w:t xml:space="preserve"> руб</w:t>
      </w:r>
      <w:r>
        <w:rPr>
          <w:color w:val="000000" w:themeColor="text1"/>
        </w:rPr>
        <w:t xml:space="preserve">. </w:t>
      </w:r>
    </w:p>
    <w:p w:rsidR="00E9650F" w:rsidRDefault="00EB26D8">
      <w:pPr>
        <w:ind w:left="720" w:firstLineChars="50" w:firstLin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>для</w:t>
      </w:r>
      <w:r>
        <w:rPr>
          <w:color w:val="000000" w:themeColor="text1"/>
        </w:rPr>
        <w:t xml:space="preserve"> уплаты налога на имущество за 2021 в сумме +469 261,00 руб.</w:t>
      </w:r>
      <w:r>
        <w:rPr>
          <w:rFonts w:eastAsia="SimSun"/>
          <w:color w:val="FF0000"/>
        </w:rPr>
        <w:t xml:space="preserve"> </w:t>
      </w:r>
      <w:r>
        <w:rPr>
          <w:color w:val="000000" w:themeColor="text1"/>
        </w:rPr>
        <w:t xml:space="preserve">в связи с увеличением балансовой </w:t>
      </w:r>
      <w:r>
        <w:rPr>
          <w:color w:val="000000" w:themeColor="text1"/>
        </w:rPr>
        <w:t>стоимости здания филиала МБУДО «ДШИ» г. о. Вичуга им. Б.А. Перевезенцева после проведения модернизации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E9650F" w:rsidRPr="00773CBA" w:rsidRDefault="00EB26D8">
      <w:pPr>
        <w:ind w:left="720" w:firstLineChars="50" w:firstLine="120"/>
        <w:jc w:val="both"/>
        <w:rPr>
          <w:bCs/>
          <w:lang w:eastAsia="ru-RU"/>
        </w:rPr>
      </w:pPr>
      <w:r>
        <w:rPr>
          <w:rFonts w:eastAsia="SimSun"/>
          <w:bCs/>
          <w:color w:val="000000" w:themeColor="text1"/>
        </w:rPr>
        <w:t>Распределение</w:t>
      </w:r>
      <w:r>
        <w:rPr>
          <w:rFonts w:eastAsia="SimSun"/>
          <w:bCs/>
          <w:color w:val="000000" w:themeColor="text1"/>
        </w:rPr>
        <w:t xml:space="preserve"> расходов  отражено в таблице</w:t>
      </w:r>
      <w:proofErr w:type="gramStart"/>
      <w:r>
        <w:rPr>
          <w:rFonts w:eastAsia="SimSun"/>
          <w:bCs/>
          <w:color w:val="000000" w:themeColor="text1"/>
        </w:rPr>
        <w:t xml:space="preserve"> :</w:t>
      </w:r>
      <w:proofErr w:type="gramEnd"/>
      <w:r>
        <w:rPr>
          <w:rFonts w:eastAsia="SimSun"/>
          <w:bCs/>
          <w:color w:val="000000" w:themeColor="text1"/>
        </w:rPr>
        <w:t xml:space="preserve">                                     </w:t>
      </w:r>
    </w:p>
    <w:p w:rsidR="00E9650F" w:rsidRDefault="00E9650F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E9650F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Изменения, предлагаемые проектом решения на</w:t>
            </w:r>
          </w:p>
          <w:p w:rsidR="00E9650F" w:rsidRDefault="00EB26D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Pr="00773CBA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</w:t>
            </w:r>
          </w:p>
        </w:tc>
      </w:tr>
      <w:tr w:rsidR="00E9650F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 на сумму  </w:t>
            </w: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sz w:val="20"/>
                <w:szCs w:val="20"/>
              </w:rPr>
              <w:t>7 465 322,17</w:t>
            </w:r>
            <w:r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одпрограмма "Развитие дошкольного образования детей"</w:t>
            </w:r>
            <w:r>
              <w:rPr>
                <w:bCs/>
                <w:sz w:val="20"/>
                <w:szCs w:val="20"/>
              </w:rPr>
              <w:t xml:space="preserve"> увеличивается на  сумму  2 165 597,00 руб., </w:t>
            </w:r>
          </w:p>
          <w:p w:rsidR="00E9650F" w:rsidRDefault="00EB26D8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 xml:space="preserve">одпрограмма "Развитие </w:t>
            </w:r>
            <w:r>
              <w:rPr>
                <w:bCs/>
                <w:sz w:val="20"/>
                <w:szCs w:val="20"/>
              </w:rPr>
              <w:t>общего</w:t>
            </w:r>
            <w:r>
              <w:rPr>
                <w:bCs/>
                <w:sz w:val="20"/>
                <w:szCs w:val="20"/>
              </w:rPr>
              <w:t xml:space="preserve"> образования</w:t>
            </w:r>
            <w:r>
              <w:rPr>
                <w:bCs/>
                <w:sz w:val="20"/>
                <w:szCs w:val="20"/>
              </w:rPr>
              <w:t>» увеличивается на сумму 2 523 904,00 руб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9650F" w:rsidRDefault="00EB26D8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Подпрограмма "Развитие </w:t>
            </w:r>
            <w:r>
              <w:rPr>
                <w:bCs/>
                <w:sz w:val="20"/>
                <w:szCs w:val="20"/>
              </w:rPr>
              <w:t>дополнительного</w:t>
            </w:r>
            <w:r>
              <w:rPr>
                <w:bCs/>
                <w:sz w:val="20"/>
                <w:szCs w:val="20"/>
              </w:rPr>
              <w:t xml:space="preserve"> образования</w:t>
            </w:r>
            <w:r>
              <w:rPr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bCs/>
                <w:sz w:val="20"/>
                <w:szCs w:val="20"/>
              </w:rPr>
              <w:t>детей</w:t>
            </w:r>
            <w:proofErr w:type="gramStart"/>
            <w:r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"</w:t>
            </w:r>
            <w:proofErr w:type="gramEnd"/>
            <w:r>
              <w:rPr>
                <w:bCs/>
                <w:sz w:val="20"/>
                <w:szCs w:val="20"/>
              </w:rPr>
              <w:t>увеличивается</w:t>
            </w:r>
            <w:proofErr w:type="spellEnd"/>
            <w:r>
              <w:rPr>
                <w:bCs/>
                <w:sz w:val="20"/>
                <w:szCs w:val="20"/>
              </w:rPr>
              <w:t xml:space="preserve"> на сумму 31 150,00 руб.</w:t>
            </w:r>
          </w:p>
          <w:p w:rsidR="00E9650F" w:rsidRDefault="00EB26D8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Подпрограмма "Развити</w:t>
            </w:r>
            <w:r>
              <w:rPr>
                <w:bCs/>
                <w:sz w:val="20"/>
                <w:szCs w:val="20"/>
              </w:rPr>
              <w:t xml:space="preserve">е дополнительного образования в сфере  культуры и </w:t>
            </w:r>
            <w:r>
              <w:rPr>
                <w:bCs/>
                <w:sz w:val="20"/>
                <w:szCs w:val="20"/>
              </w:rPr>
              <w:t xml:space="preserve"> искусства</w:t>
            </w:r>
            <w:r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 xml:space="preserve"> увеличивается на сумму 655 101,95 руб</w:t>
            </w:r>
          </w:p>
          <w:p w:rsidR="00E9650F" w:rsidRDefault="00EB26D8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Подпрограмма "Развитие дополнительного образования в сфере физической культуры и спорта"</w:t>
            </w:r>
            <w:r>
              <w:rPr>
                <w:bCs/>
                <w:sz w:val="20"/>
                <w:szCs w:val="20"/>
              </w:rPr>
              <w:t xml:space="preserve"> увеличивается на сумму 1 046 197,22 руб.</w:t>
            </w:r>
          </w:p>
          <w:p w:rsidR="00E9650F" w:rsidRDefault="00EB26D8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«Обеспече</w:t>
            </w:r>
            <w:r>
              <w:rPr>
                <w:bCs/>
                <w:sz w:val="20"/>
                <w:szCs w:val="20"/>
              </w:rPr>
              <w:t>ние деятельности муниципальных образовательных организаций» увеличивается на сумму 61 368,00 руб.</w:t>
            </w:r>
          </w:p>
          <w:p w:rsidR="00E9650F" w:rsidRDefault="00EB26D8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-Подпрограмма «Создание современных условий обучения в муниципальных учреждениях» увеличивается на сумму 982 004,00 руб. </w:t>
            </w:r>
          </w:p>
          <w:p w:rsidR="00E9650F" w:rsidRPr="00773CBA" w:rsidRDefault="00E9650F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9650F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pStyle w:val="Standard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lastRenderedPageBreak/>
              <w:t>Муниципальная программа</w:t>
            </w:r>
          </w:p>
          <w:p w:rsidR="00E9650F" w:rsidRDefault="00EB26D8">
            <w:pPr>
              <w:pStyle w:val="Standard"/>
              <w:jc w:val="center"/>
              <w:rPr>
                <w:rFonts w:eastAsia="SimSun" w:cs="Times New Roman"/>
                <w:b/>
                <w:color w:val="FF0000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 xml:space="preserve">"Развитие </w:t>
            </w:r>
            <w:r>
              <w:rPr>
                <w:rFonts w:eastAsia="SimSun" w:cs="Times New Roman"/>
                <w:b/>
                <w:color w:val="000000" w:themeColor="text1"/>
              </w:rPr>
              <w:t>культуры городского округа Вичуга"</w:t>
            </w:r>
          </w:p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773CBA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3CBA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773CBA">
              <w:rPr>
                <w:b/>
                <w:sz w:val="20"/>
                <w:szCs w:val="20"/>
                <w:lang w:eastAsia="ru-RU"/>
              </w:rPr>
              <w:t xml:space="preserve"> средств на сумму 908 210,23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Подпрограмма "О</w:t>
            </w:r>
            <w:r>
              <w:rPr>
                <w:bCs/>
                <w:sz w:val="20"/>
                <w:szCs w:val="20"/>
              </w:rPr>
              <w:t>рганизация</w:t>
            </w:r>
            <w:r>
              <w:rPr>
                <w:bCs/>
                <w:sz w:val="20"/>
                <w:szCs w:val="20"/>
              </w:rPr>
              <w:t xml:space="preserve"> культурного досуга и отдыха населения» расходы увеличиваются на сумму  809 545,16 руб.,</w:t>
            </w: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-- </w:t>
            </w:r>
            <w:r>
              <w:rPr>
                <w:bCs/>
                <w:sz w:val="20"/>
                <w:szCs w:val="20"/>
              </w:rPr>
              <w:t>Подпрограмма</w:t>
            </w:r>
            <w:r>
              <w:rPr>
                <w:bCs/>
                <w:sz w:val="20"/>
                <w:szCs w:val="20"/>
              </w:rPr>
              <w:t xml:space="preserve"> «музейно-выставочная деятельность»  увеличивается на сумму 76 865,01руб.;</w:t>
            </w: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- Подпрограмма «Развитие архивного дела»  </w:t>
            </w:r>
            <w:proofErr w:type="spellStart"/>
            <w:r>
              <w:rPr>
                <w:bCs/>
                <w:sz w:val="20"/>
                <w:szCs w:val="20"/>
              </w:rPr>
              <w:t>увеличтвается</w:t>
            </w:r>
            <w:proofErr w:type="spellEnd"/>
            <w:r>
              <w:rPr>
                <w:bCs/>
                <w:sz w:val="20"/>
                <w:szCs w:val="20"/>
              </w:rPr>
              <w:t xml:space="preserve"> на сумму 21 800,06 руб.</w:t>
            </w:r>
          </w:p>
        </w:tc>
      </w:tr>
      <w:tr w:rsidR="00E9650F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pStyle w:val="Standard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>Муниципальная программа</w:t>
            </w:r>
          </w:p>
          <w:p w:rsidR="00E9650F" w:rsidRDefault="00EB26D8">
            <w:pPr>
              <w:pStyle w:val="Standard"/>
              <w:jc w:val="center"/>
              <w:rPr>
                <w:rFonts w:eastAsia="SimSun" w:cs="Times New Roman"/>
                <w:b/>
                <w:color w:val="FF0000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 xml:space="preserve">"Развитие </w:t>
            </w:r>
            <w:r>
              <w:rPr>
                <w:rFonts w:eastAsia="SimSun" w:cs="Times New Roman"/>
                <w:b/>
                <w:color w:val="000000" w:themeColor="text1"/>
              </w:rPr>
              <w:t>физической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культуры </w:t>
            </w:r>
            <w:r>
              <w:rPr>
                <w:rFonts w:eastAsia="SimSun" w:cs="Times New Roman"/>
                <w:b/>
                <w:color w:val="000000" w:themeColor="text1"/>
              </w:rPr>
              <w:t>и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спорта в </w:t>
            </w:r>
            <w:r>
              <w:rPr>
                <w:rFonts w:eastAsia="SimSun" w:cs="Times New Roman"/>
                <w:b/>
                <w:color w:val="000000" w:themeColor="text1"/>
              </w:rPr>
              <w:t>городско</w:t>
            </w:r>
            <w:r>
              <w:rPr>
                <w:rFonts w:eastAsia="SimSun" w:cs="Times New Roman"/>
                <w:b/>
                <w:color w:val="000000" w:themeColor="text1"/>
              </w:rPr>
              <w:t>м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округ</w:t>
            </w:r>
            <w:r>
              <w:rPr>
                <w:rFonts w:eastAsia="SimSun" w:cs="Times New Roman"/>
                <w:b/>
                <w:color w:val="000000" w:themeColor="text1"/>
              </w:rPr>
              <w:t>е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Вичуга"</w:t>
            </w:r>
          </w:p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773CBA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3CBA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773CBA">
              <w:rPr>
                <w:b/>
                <w:sz w:val="20"/>
                <w:szCs w:val="20"/>
                <w:lang w:eastAsia="ru-RU"/>
              </w:rPr>
              <w:t xml:space="preserve"> средств на сумму 312 116,52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«Организация досуга населения в области физической культуры и спорта» + 10 643,00 руб.;</w:t>
            </w: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Подпрограмма «Обеспечение деятельности централизованной бухгалтерии Комитета по </w:t>
            </w:r>
            <w:r>
              <w:rPr>
                <w:bCs/>
                <w:sz w:val="20"/>
                <w:szCs w:val="20"/>
              </w:rPr>
              <w:t xml:space="preserve"> физической культуре и спорту администрации городского округа Вичуга» + 5998,00;</w:t>
            </w: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«Развитие системы подготовки спортивного резерва» + 146 537,15 руб.</w:t>
            </w:r>
          </w:p>
        </w:tc>
      </w:tr>
      <w:tr w:rsidR="00E9650F">
        <w:trPr>
          <w:trHeight w:val="99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  <w:r>
              <w:rPr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ru-RU"/>
              </w:rPr>
              <w:t>программы</w:t>
            </w:r>
            <w:proofErr w:type="spellEnd"/>
          </w:p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E9650F" w:rsidRDefault="00EB26D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8 685 648</w:t>
            </w:r>
            <w:proofErr w:type="gramStart"/>
            <w:r>
              <w:rPr>
                <w:b/>
                <w:sz w:val="20"/>
                <w:szCs w:val="20"/>
                <w:lang w:val="en-US" w:eastAsia="ru-RU"/>
              </w:rPr>
              <w:t>,92</w:t>
            </w:r>
            <w:proofErr w:type="gramEnd"/>
            <w:r>
              <w:rPr>
                <w:b/>
                <w:sz w:val="20"/>
                <w:szCs w:val="20"/>
                <w:lang w:val="en-US"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F" w:rsidRDefault="00E9650F">
            <w:pPr>
              <w:rPr>
                <w:sz w:val="20"/>
                <w:szCs w:val="20"/>
              </w:rPr>
            </w:pPr>
          </w:p>
          <w:p w:rsidR="00E9650F" w:rsidRDefault="00E9650F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</w:tbl>
    <w:p w:rsidR="00E9650F" w:rsidRDefault="00EB26D8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</w:t>
      </w:r>
    </w:p>
    <w:p w:rsidR="00E9650F" w:rsidRDefault="00EB26D8">
      <w:pPr>
        <w:pStyle w:val="Standard"/>
        <w:jc w:val="both"/>
        <w:rPr>
          <w:rFonts w:eastAsia="SimSun" w:cs="Times New Roman"/>
          <w:b/>
          <w:color w:val="000000" w:themeColor="text1"/>
        </w:rPr>
      </w:pPr>
      <w:r>
        <w:rPr>
          <w:rFonts w:eastAsia="SimSu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</w:t>
      </w:r>
    </w:p>
    <w:p w:rsidR="00E9650F" w:rsidRDefault="00EB26D8">
      <w:pPr>
        <w:suppressAutoHyphens w:val="0"/>
        <w:autoSpaceDE w:val="0"/>
        <w:autoSpaceDN w:val="0"/>
        <w:adjustRightInd w:val="0"/>
        <w:jc w:val="both"/>
        <w:rPr>
          <w:rFonts w:eastAsia="SimSun"/>
          <w:bCs/>
          <w:color w:val="000000" w:themeColor="text1"/>
        </w:rPr>
      </w:pPr>
      <w:r>
        <w:rPr>
          <w:rFonts w:eastAsia="SimSun"/>
          <w:b/>
          <w:color w:val="000000" w:themeColor="text1"/>
        </w:rPr>
        <w:t xml:space="preserve">    </w:t>
      </w:r>
      <w:r>
        <w:rPr>
          <w:rFonts w:eastAsia="SimSun"/>
          <w:b/>
          <w:color w:val="000000" w:themeColor="text1"/>
        </w:rPr>
        <w:t xml:space="preserve">       </w:t>
      </w:r>
      <w:r>
        <w:rPr>
          <w:rFonts w:eastAsia="SimSun"/>
          <w:b/>
          <w:color w:val="000000" w:themeColor="text1"/>
        </w:rPr>
        <w:t xml:space="preserve"> </w:t>
      </w:r>
      <w:r>
        <w:rPr>
          <w:rFonts w:eastAsia="SimSun"/>
          <w:bCs/>
          <w:color w:val="000000" w:themeColor="text1"/>
        </w:rPr>
        <w:t>Более</w:t>
      </w:r>
      <w:r>
        <w:rPr>
          <w:rFonts w:eastAsia="SimSun"/>
          <w:bCs/>
          <w:color w:val="000000" w:themeColor="text1"/>
        </w:rPr>
        <w:t xml:space="preserve"> подробную информацию о внесении изменений в бюджет городского округа Вичуга</w:t>
      </w:r>
      <w:r>
        <w:rPr>
          <w:rFonts w:eastAsia="SimSun"/>
          <w:bCs/>
          <w:color w:val="000000" w:themeColor="text1"/>
        </w:rPr>
        <w:t xml:space="preserve">  </w:t>
      </w:r>
      <w:r>
        <w:rPr>
          <w:rFonts w:eastAsia="SimSun"/>
          <w:bCs/>
          <w:color w:val="000000" w:themeColor="text1"/>
        </w:rPr>
        <w:t>можно</w:t>
      </w:r>
      <w:r>
        <w:rPr>
          <w:rFonts w:eastAsia="SimSun"/>
          <w:bCs/>
          <w:color w:val="000000" w:themeColor="text1"/>
        </w:rPr>
        <w:t xml:space="preserve"> посмотреть в пояснительной записке.</w:t>
      </w:r>
      <w:r>
        <w:rPr>
          <w:rFonts w:eastAsia="SimSun"/>
          <w:bCs/>
          <w:color w:val="000000" w:themeColor="text1"/>
        </w:rPr>
        <w:t xml:space="preserve">     </w:t>
      </w:r>
    </w:p>
    <w:p w:rsidR="00E9650F" w:rsidRPr="00773CBA" w:rsidRDefault="00EB26D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SimSun"/>
          <w:b/>
          <w:color w:val="000000" w:themeColor="text1"/>
        </w:rPr>
        <w:t xml:space="preserve">                                                                                                   </w:t>
      </w:r>
    </w:p>
    <w:p w:rsidR="00E9650F" w:rsidRDefault="00EB26D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sz w:val="20"/>
          <w:szCs w:val="20"/>
          <w:lang w:eastAsia="ru-RU"/>
        </w:rPr>
        <w:t xml:space="preserve">     </w:t>
      </w:r>
      <w:r>
        <w:rPr>
          <w:lang w:eastAsia="ru-RU"/>
        </w:rPr>
        <w:t xml:space="preserve">    </w:t>
      </w:r>
      <w:proofErr w:type="gramStart"/>
      <w:r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Вичуга № </w:t>
      </w:r>
      <w:r w:rsidRPr="00773CBA">
        <w:rPr>
          <w:lang w:eastAsia="ru-RU"/>
        </w:rPr>
        <w:t>60</w:t>
      </w:r>
      <w:r>
        <w:rPr>
          <w:lang w:eastAsia="ru-RU"/>
        </w:rPr>
        <w:t>» О внесении изменений в решение городской Думы городского округа Вичуга седьмого созыва от 2</w:t>
      </w:r>
      <w:r w:rsidRPr="00773CBA">
        <w:rPr>
          <w:lang w:eastAsia="ru-RU"/>
        </w:rPr>
        <w:t>2</w:t>
      </w:r>
      <w:r>
        <w:rPr>
          <w:lang w:eastAsia="ru-RU"/>
        </w:rPr>
        <w:t>.12.20</w:t>
      </w:r>
      <w:r w:rsidRPr="00773CBA">
        <w:rPr>
          <w:lang w:eastAsia="ru-RU"/>
        </w:rPr>
        <w:t>20</w:t>
      </w:r>
      <w:r>
        <w:rPr>
          <w:lang w:eastAsia="ru-RU"/>
        </w:rPr>
        <w:t xml:space="preserve">г. № </w:t>
      </w:r>
      <w:r w:rsidRPr="00773CBA">
        <w:rPr>
          <w:lang w:eastAsia="ru-RU"/>
        </w:rPr>
        <w:t>35</w:t>
      </w:r>
      <w:r>
        <w:rPr>
          <w:lang w:eastAsia="ru-RU"/>
        </w:rPr>
        <w:t xml:space="preserve"> «</w:t>
      </w:r>
      <w:r>
        <w:rPr>
          <w:lang w:eastAsia="ru-RU"/>
        </w:rPr>
        <w:t>О бюджете городского округа Вичуга на 202</w:t>
      </w:r>
      <w:r w:rsidRPr="00773CBA">
        <w:rPr>
          <w:lang w:eastAsia="ru-RU"/>
        </w:rPr>
        <w:t>1</w:t>
      </w:r>
      <w:r>
        <w:rPr>
          <w:lang w:eastAsia="ru-RU"/>
        </w:rPr>
        <w:t xml:space="preserve"> год и на плановый период 202</w:t>
      </w:r>
      <w:r w:rsidRPr="00773CBA">
        <w:rPr>
          <w:lang w:eastAsia="ru-RU"/>
        </w:rPr>
        <w:t>2</w:t>
      </w:r>
      <w:r>
        <w:rPr>
          <w:lang w:eastAsia="ru-RU"/>
        </w:rPr>
        <w:t>-202</w:t>
      </w:r>
      <w:r w:rsidRPr="00773CBA">
        <w:rPr>
          <w:lang w:eastAsia="ru-RU"/>
        </w:rPr>
        <w:t>3</w:t>
      </w:r>
      <w:r>
        <w:rPr>
          <w:lang w:eastAsia="ru-RU"/>
        </w:rPr>
        <w:t xml:space="preserve"> годов» соответствует нормам и положениям Бюджетного Кодекса Российской Федерации и направлен на  сохранение сбалансированности  и</w:t>
      </w:r>
      <w:proofErr w:type="gramEnd"/>
      <w:r>
        <w:rPr>
          <w:lang w:eastAsia="ru-RU"/>
        </w:rPr>
        <w:t xml:space="preserve"> платёжеспособности бюджета, обеспечение в полном</w:t>
      </w:r>
      <w:r>
        <w:rPr>
          <w:lang w:eastAsia="ru-RU"/>
        </w:rPr>
        <w:t xml:space="preserve"> объёме обязательств по первоочередным расходам и недопущение роста кредиторской задолженности.</w:t>
      </w:r>
    </w:p>
    <w:p w:rsidR="00E9650F" w:rsidRDefault="00E9650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9650F" w:rsidRDefault="00E9650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9650F" w:rsidRDefault="00E9650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9650F" w:rsidRDefault="00E9650F">
      <w:pPr>
        <w:jc w:val="both"/>
      </w:pPr>
    </w:p>
    <w:p w:rsidR="00E9650F" w:rsidRDefault="00EB26D8">
      <w:pPr>
        <w:jc w:val="both"/>
        <w:rPr>
          <w:b/>
        </w:rPr>
      </w:pPr>
      <w:r>
        <w:rPr>
          <w:b/>
        </w:rPr>
        <w:t xml:space="preserve">  Председатель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E9650F" w:rsidRDefault="00EB26D8">
      <w:pPr>
        <w:jc w:val="both"/>
        <w:rPr>
          <w:b/>
        </w:rPr>
      </w:pPr>
      <w:r>
        <w:rPr>
          <w:b/>
        </w:rPr>
        <w:t>к</w:t>
      </w:r>
      <w:r>
        <w:rPr>
          <w:b/>
        </w:rPr>
        <w:t xml:space="preserve">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  <w:r>
        <w:rPr>
          <w:b/>
        </w:rPr>
        <w:t>.</w:t>
      </w:r>
    </w:p>
    <w:p w:rsidR="00E9650F" w:rsidRDefault="00EB26D8">
      <w:pPr>
        <w:jc w:val="both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                         </w:t>
      </w:r>
    </w:p>
    <w:p w:rsidR="00E9650F" w:rsidRDefault="00EB26D8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E9650F" w:rsidRDefault="00EB26D8">
      <w:pPr>
        <w:jc w:val="both"/>
      </w:pPr>
      <w:r>
        <w:rPr>
          <w:sz w:val="16"/>
          <w:szCs w:val="16"/>
        </w:rPr>
        <w:t>Тел: 3-01-85</w:t>
      </w:r>
    </w:p>
    <w:p w:rsidR="00E9650F" w:rsidRDefault="00E9650F"/>
    <w:sectPr w:rsidR="00E9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D8" w:rsidRDefault="00EB26D8">
      <w:r>
        <w:separator/>
      </w:r>
    </w:p>
  </w:endnote>
  <w:endnote w:type="continuationSeparator" w:id="0">
    <w:p w:rsidR="00EB26D8" w:rsidRDefault="00EB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D8" w:rsidRDefault="00EB26D8">
      <w:r>
        <w:separator/>
      </w:r>
    </w:p>
  </w:footnote>
  <w:footnote w:type="continuationSeparator" w:id="0">
    <w:p w:rsidR="00EB26D8" w:rsidRDefault="00EB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CCDF"/>
    <w:multiLevelType w:val="singleLevel"/>
    <w:tmpl w:val="1DD4CCDF"/>
    <w:lvl w:ilvl="0">
      <w:start w:val="2"/>
      <w:numFmt w:val="decimal"/>
      <w:suff w:val="space"/>
      <w:lvlText w:val="%1.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1053A"/>
    <w:rsid w:val="00111129"/>
    <w:rsid w:val="00116603"/>
    <w:rsid w:val="00117FCB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38D7"/>
    <w:rsid w:val="001F1B87"/>
    <w:rsid w:val="001F6BBE"/>
    <w:rsid w:val="002100E2"/>
    <w:rsid w:val="0023037A"/>
    <w:rsid w:val="00237B24"/>
    <w:rsid w:val="0024754A"/>
    <w:rsid w:val="00262D7A"/>
    <w:rsid w:val="00266C90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427F8"/>
    <w:rsid w:val="00347826"/>
    <w:rsid w:val="00351102"/>
    <w:rsid w:val="00364FB4"/>
    <w:rsid w:val="00365A97"/>
    <w:rsid w:val="003708F3"/>
    <w:rsid w:val="0037465D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304D5"/>
    <w:rsid w:val="00432506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312E"/>
    <w:rsid w:val="004A6735"/>
    <w:rsid w:val="004B73BC"/>
    <w:rsid w:val="004C1D12"/>
    <w:rsid w:val="004D2B3B"/>
    <w:rsid w:val="004F359D"/>
    <w:rsid w:val="00532377"/>
    <w:rsid w:val="0053408E"/>
    <w:rsid w:val="005419F4"/>
    <w:rsid w:val="005443B5"/>
    <w:rsid w:val="00554178"/>
    <w:rsid w:val="00556317"/>
    <w:rsid w:val="00557CC0"/>
    <w:rsid w:val="00560B05"/>
    <w:rsid w:val="00561DFD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5F0392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902"/>
    <w:rsid w:val="0071458F"/>
    <w:rsid w:val="007219D3"/>
    <w:rsid w:val="00732047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73CBA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3A6E"/>
    <w:rsid w:val="0082777C"/>
    <w:rsid w:val="00832E3C"/>
    <w:rsid w:val="00833FF2"/>
    <w:rsid w:val="008379D8"/>
    <w:rsid w:val="00844C15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337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66C1"/>
    <w:rsid w:val="00B14B01"/>
    <w:rsid w:val="00B4250A"/>
    <w:rsid w:val="00B47F2F"/>
    <w:rsid w:val="00B576CE"/>
    <w:rsid w:val="00B873AE"/>
    <w:rsid w:val="00BA2566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5B5F"/>
    <w:rsid w:val="00C46EB5"/>
    <w:rsid w:val="00C46FC8"/>
    <w:rsid w:val="00C55D26"/>
    <w:rsid w:val="00C562EC"/>
    <w:rsid w:val="00C7455A"/>
    <w:rsid w:val="00C751F5"/>
    <w:rsid w:val="00C75DDB"/>
    <w:rsid w:val="00C828F5"/>
    <w:rsid w:val="00CA7C5D"/>
    <w:rsid w:val="00CB038B"/>
    <w:rsid w:val="00CB18E0"/>
    <w:rsid w:val="00CB2019"/>
    <w:rsid w:val="00CB539F"/>
    <w:rsid w:val="00CD0725"/>
    <w:rsid w:val="00CE1366"/>
    <w:rsid w:val="00CE42D4"/>
    <w:rsid w:val="00CE4EF6"/>
    <w:rsid w:val="00CE7967"/>
    <w:rsid w:val="00D02FD8"/>
    <w:rsid w:val="00D079B1"/>
    <w:rsid w:val="00D22845"/>
    <w:rsid w:val="00D22FF0"/>
    <w:rsid w:val="00D248AA"/>
    <w:rsid w:val="00D329A5"/>
    <w:rsid w:val="00D45C05"/>
    <w:rsid w:val="00D8124F"/>
    <w:rsid w:val="00D90047"/>
    <w:rsid w:val="00D900CF"/>
    <w:rsid w:val="00DB2C42"/>
    <w:rsid w:val="00DC3819"/>
    <w:rsid w:val="00DD1A23"/>
    <w:rsid w:val="00DD2BE3"/>
    <w:rsid w:val="00DD2F82"/>
    <w:rsid w:val="00DD39AE"/>
    <w:rsid w:val="00DD45FF"/>
    <w:rsid w:val="00DE3226"/>
    <w:rsid w:val="00DE5D6F"/>
    <w:rsid w:val="00DF074B"/>
    <w:rsid w:val="00DF19E2"/>
    <w:rsid w:val="00DF1A5D"/>
    <w:rsid w:val="00E3247D"/>
    <w:rsid w:val="00E4720D"/>
    <w:rsid w:val="00E54A6C"/>
    <w:rsid w:val="00E856F9"/>
    <w:rsid w:val="00E94B98"/>
    <w:rsid w:val="00E9650F"/>
    <w:rsid w:val="00EA265A"/>
    <w:rsid w:val="00EA65A6"/>
    <w:rsid w:val="00EB26D8"/>
    <w:rsid w:val="00EB2A0A"/>
    <w:rsid w:val="00EB3DB9"/>
    <w:rsid w:val="00EB4E6B"/>
    <w:rsid w:val="00EC1B04"/>
    <w:rsid w:val="00EC6B57"/>
    <w:rsid w:val="00ED459C"/>
    <w:rsid w:val="00ED4B42"/>
    <w:rsid w:val="00EE49A4"/>
    <w:rsid w:val="00EF36B7"/>
    <w:rsid w:val="00F0181E"/>
    <w:rsid w:val="00F1048F"/>
    <w:rsid w:val="00F10D9A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  <w:rsid w:val="01352FFA"/>
    <w:rsid w:val="013E5964"/>
    <w:rsid w:val="01E51247"/>
    <w:rsid w:val="03427654"/>
    <w:rsid w:val="04CB5C0F"/>
    <w:rsid w:val="057B41F1"/>
    <w:rsid w:val="059371AB"/>
    <w:rsid w:val="05F073B6"/>
    <w:rsid w:val="0630243F"/>
    <w:rsid w:val="0657134A"/>
    <w:rsid w:val="06BB5BE8"/>
    <w:rsid w:val="06ED4413"/>
    <w:rsid w:val="07E31DB6"/>
    <w:rsid w:val="0A12744D"/>
    <w:rsid w:val="0A524DC3"/>
    <w:rsid w:val="0C0141CC"/>
    <w:rsid w:val="0C9F1415"/>
    <w:rsid w:val="0E173E74"/>
    <w:rsid w:val="0E6E75AD"/>
    <w:rsid w:val="0FF631BC"/>
    <w:rsid w:val="10C369A2"/>
    <w:rsid w:val="1100242A"/>
    <w:rsid w:val="13F9304B"/>
    <w:rsid w:val="161616F0"/>
    <w:rsid w:val="169D3E0B"/>
    <w:rsid w:val="16A01D96"/>
    <w:rsid w:val="17D8787A"/>
    <w:rsid w:val="182323E9"/>
    <w:rsid w:val="18797872"/>
    <w:rsid w:val="18D30BD6"/>
    <w:rsid w:val="192C6A4C"/>
    <w:rsid w:val="193E323C"/>
    <w:rsid w:val="19E0743E"/>
    <w:rsid w:val="1A2B0831"/>
    <w:rsid w:val="1A632DBD"/>
    <w:rsid w:val="1A8D2C3C"/>
    <w:rsid w:val="1AE56152"/>
    <w:rsid w:val="1AEF33E6"/>
    <w:rsid w:val="1BA20571"/>
    <w:rsid w:val="1D9B52BF"/>
    <w:rsid w:val="1E1E7C3C"/>
    <w:rsid w:val="1EA12868"/>
    <w:rsid w:val="1EED0C2F"/>
    <w:rsid w:val="21CA6513"/>
    <w:rsid w:val="21E32F5D"/>
    <w:rsid w:val="22FC206A"/>
    <w:rsid w:val="244E48FE"/>
    <w:rsid w:val="24EB11E8"/>
    <w:rsid w:val="252562FA"/>
    <w:rsid w:val="254C1A1F"/>
    <w:rsid w:val="25C250DF"/>
    <w:rsid w:val="26BC2B74"/>
    <w:rsid w:val="26F30483"/>
    <w:rsid w:val="27360648"/>
    <w:rsid w:val="2A04207A"/>
    <w:rsid w:val="2A68307D"/>
    <w:rsid w:val="2AFF69E6"/>
    <w:rsid w:val="2B4E2A61"/>
    <w:rsid w:val="2C146F20"/>
    <w:rsid w:val="2CA468C5"/>
    <w:rsid w:val="2D256E65"/>
    <w:rsid w:val="2D44201F"/>
    <w:rsid w:val="2D8C61DD"/>
    <w:rsid w:val="2DF12EE6"/>
    <w:rsid w:val="2E387F78"/>
    <w:rsid w:val="2EDA3C16"/>
    <w:rsid w:val="31A620B6"/>
    <w:rsid w:val="334E08A0"/>
    <w:rsid w:val="344350BE"/>
    <w:rsid w:val="34447ADE"/>
    <w:rsid w:val="34CF3605"/>
    <w:rsid w:val="34E65C9B"/>
    <w:rsid w:val="35681B5F"/>
    <w:rsid w:val="388D5CAD"/>
    <w:rsid w:val="3AB10527"/>
    <w:rsid w:val="3ACA36AD"/>
    <w:rsid w:val="3D0612AD"/>
    <w:rsid w:val="3E7625B7"/>
    <w:rsid w:val="3F2D708B"/>
    <w:rsid w:val="3F8E2B3C"/>
    <w:rsid w:val="3F8F7392"/>
    <w:rsid w:val="43042CA3"/>
    <w:rsid w:val="446764B8"/>
    <w:rsid w:val="45416808"/>
    <w:rsid w:val="454A2168"/>
    <w:rsid w:val="45612ECA"/>
    <w:rsid w:val="45B4052F"/>
    <w:rsid w:val="465256C2"/>
    <w:rsid w:val="46692860"/>
    <w:rsid w:val="467B5F70"/>
    <w:rsid w:val="46F31FAC"/>
    <w:rsid w:val="475E4D20"/>
    <w:rsid w:val="476D77BA"/>
    <w:rsid w:val="47CE5664"/>
    <w:rsid w:val="47D04A18"/>
    <w:rsid w:val="47E665BA"/>
    <w:rsid w:val="47FB516B"/>
    <w:rsid w:val="488338E4"/>
    <w:rsid w:val="49CA7DBE"/>
    <w:rsid w:val="4A621415"/>
    <w:rsid w:val="4B984A2F"/>
    <w:rsid w:val="4CB70307"/>
    <w:rsid w:val="4E806D98"/>
    <w:rsid w:val="4ED03EE8"/>
    <w:rsid w:val="4F3478E0"/>
    <w:rsid w:val="4F4C0F5C"/>
    <w:rsid w:val="51810977"/>
    <w:rsid w:val="52297D68"/>
    <w:rsid w:val="536129B5"/>
    <w:rsid w:val="56C42D3C"/>
    <w:rsid w:val="5772121E"/>
    <w:rsid w:val="58B05374"/>
    <w:rsid w:val="59284E9D"/>
    <w:rsid w:val="594D62A9"/>
    <w:rsid w:val="59D66D0A"/>
    <w:rsid w:val="59E94441"/>
    <w:rsid w:val="5A23782C"/>
    <w:rsid w:val="5A435E1C"/>
    <w:rsid w:val="5A6C6FA5"/>
    <w:rsid w:val="5A7543E4"/>
    <w:rsid w:val="5A936E8E"/>
    <w:rsid w:val="5B5543AF"/>
    <w:rsid w:val="5C8C03A3"/>
    <w:rsid w:val="5CEE4B8F"/>
    <w:rsid w:val="5D032A41"/>
    <w:rsid w:val="5EE46053"/>
    <w:rsid w:val="5F26144E"/>
    <w:rsid w:val="5F9D0D69"/>
    <w:rsid w:val="603177C1"/>
    <w:rsid w:val="60576757"/>
    <w:rsid w:val="62592602"/>
    <w:rsid w:val="62721AA3"/>
    <w:rsid w:val="634A6DC3"/>
    <w:rsid w:val="63522A57"/>
    <w:rsid w:val="635B4563"/>
    <w:rsid w:val="6438498C"/>
    <w:rsid w:val="667123D0"/>
    <w:rsid w:val="66A52B32"/>
    <w:rsid w:val="66DC04E3"/>
    <w:rsid w:val="671C528E"/>
    <w:rsid w:val="676C47E9"/>
    <w:rsid w:val="67BF58A8"/>
    <w:rsid w:val="68BB3D39"/>
    <w:rsid w:val="68E60F59"/>
    <w:rsid w:val="6A4F2E54"/>
    <w:rsid w:val="6B3E5CD0"/>
    <w:rsid w:val="6BA1091C"/>
    <w:rsid w:val="6BEC0601"/>
    <w:rsid w:val="6C4D3B1E"/>
    <w:rsid w:val="6CC631B5"/>
    <w:rsid w:val="6DA54196"/>
    <w:rsid w:val="6E7F6C15"/>
    <w:rsid w:val="6E863DEA"/>
    <w:rsid w:val="6F273735"/>
    <w:rsid w:val="704F0F4E"/>
    <w:rsid w:val="71145B72"/>
    <w:rsid w:val="716F436A"/>
    <w:rsid w:val="72603668"/>
    <w:rsid w:val="742D52F6"/>
    <w:rsid w:val="75084EC6"/>
    <w:rsid w:val="76147C3C"/>
    <w:rsid w:val="76D74EE7"/>
    <w:rsid w:val="78034E4C"/>
    <w:rsid w:val="78311C41"/>
    <w:rsid w:val="78603B21"/>
    <w:rsid w:val="7B5A60F0"/>
    <w:rsid w:val="7C9B4D3E"/>
    <w:rsid w:val="7CC37399"/>
    <w:rsid w:val="7E0221E9"/>
    <w:rsid w:val="7E566691"/>
    <w:rsid w:val="7FA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kgovichuga@mail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68B8AD-FE68-471A-AEB8-6805F364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2021-10-18T11:23:00Z</cp:lastPrinted>
  <dcterms:created xsi:type="dcterms:W3CDTF">2018-01-31T10:26:00Z</dcterms:created>
  <dcterms:modified xsi:type="dcterms:W3CDTF">2021-12-24T06:39:00Z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ADAEB3EE287E4AA1906004C52D1A538D</vt:lpwstr>
  </property>
</Properties>
</file>