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2C138D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3CDA09B7" wp14:editId="13B3810F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7424AC" w:rsidRDefault="000D1C20" w:rsidP="007424AC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  <w:r w:rsidR="007424AC">
        <w:rPr>
          <w:b/>
        </w:rPr>
        <w:tab/>
      </w:r>
      <w:r w:rsidR="007424AC">
        <w:rPr>
          <w:b/>
        </w:rPr>
        <w:tab/>
      </w:r>
      <w:r w:rsidR="007424AC">
        <w:rPr>
          <w:b/>
        </w:rPr>
        <w:tab/>
      </w:r>
      <w:r w:rsidR="007424AC">
        <w:rPr>
          <w:b/>
        </w:rPr>
        <w:tab/>
      </w:r>
      <w:r w:rsidR="007424AC">
        <w:rPr>
          <w:b/>
        </w:rPr>
        <w:tab/>
      </w:r>
      <w:r w:rsidR="007424AC">
        <w:rPr>
          <w:b/>
        </w:rPr>
        <w:tab/>
      </w:r>
    </w:p>
    <w:p w:rsidR="000D1C20" w:rsidRDefault="00347826" w:rsidP="007424AC">
      <w:pPr>
        <w:rPr>
          <w:b/>
        </w:rPr>
      </w:pPr>
      <w:r>
        <w:rPr>
          <w:b/>
        </w:rPr>
        <w:t xml:space="preserve"> 18</w:t>
      </w:r>
      <w:r w:rsidR="009F25F5">
        <w:rPr>
          <w:b/>
        </w:rPr>
        <w:t>.07</w:t>
      </w:r>
      <w:r w:rsidR="00C46EB5">
        <w:rPr>
          <w:b/>
        </w:rPr>
        <w:t>.2019</w:t>
      </w:r>
      <w:r w:rsidR="000D1C20">
        <w:rPr>
          <w:b/>
        </w:rPr>
        <w:t>г.</w:t>
      </w:r>
    </w:p>
    <w:p w:rsidR="000D1C20" w:rsidRDefault="000D1C20" w:rsidP="000D1C20">
      <w:pPr>
        <w:rPr>
          <w:b/>
        </w:rPr>
      </w:pP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 xml:space="preserve"> на  проект  решения </w:t>
      </w:r>
      <w:bookmarkStart w:id="0" w:name="_GoBack"/>
      <w:bookmarkEnd w:id="0"/>
      <w:r>
        <w:rPr>
          <w:b/>
          <w:u w:val="single"/>
        </w:rPr>
        <w:t xml:space="preserve"> городской  Думы городского округа Вичуга </w:t>
      </w:r>
    </w:p>
    <w:p w:rsidR="000D1C20" w:rsidRDefault="009D5D91" w:rsidP="000D1C20">
      <w:pPr>
        <w:jc w:val="center"/>
        <w:rPr>
          <w:b/>
          <w:u w:val="single"/>
        </w:rPr>
      </w:pPr>
      <w:r>
        <w:rPr>
          <w:b/>
          <w:u w:val="single"/>
        </w:rPr>
        <w:t>№ 42</w:t>
      </w:r>
      <w:r w:rsidR="000D1C20">
        <w:rPr>
          <w:b/>
          <w:u w:val="single"/>
        </w:rPr>
        <w:t xml:space="preserve"> «О внесении изменений в решение городской 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>Дум</w:t>
      </w:r>
      <w:r w:rsidR="00764291">
        <w:rPr>
          <w:b/>
          <w:u w:val="single"/>
        </w:rPr>
        <w:t>ы городского округа Вичуга от 21.12.2018г. № 68</w:t>
      </w:r>
      <w:r>
        <w:rPr>
          <w:b/>
          <w:u w:val="single"/>
        </w:rPr>
        <w:t xml:space="preserve"> «О бюджете городского </w:t>
      </w:r>
    </w:p>
    <w:p w:rsidR="000D1C20" w:rsidRDefault="00764291" w:rsidP="000D1C20">
      <w:pPr>
        <w:jc w:val="center"/>
        <w:rPr>
          <w:b/>
          <w:u w:val="single"/>
        </w:rPr>
      </w:pPr>
      <w:r>
        <w:rPr>
          <w:b/>
          <w:u w:val="single"/>
        </w:rPr>
        <w:t>округа Вичуга на 2019 год и на плановый период 2020 и 2021</w:t>
      </w:r>
      <w:r w:rsidR="000D1C20">
        <w:rPr>
          <w:b/>
          <w:u w:val="single"/>
        </w:rPr>
        <w:t xml:space="preserve"> годов»</w:t>
      </w:r>
    </w:p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1402C9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1402C9" w:rsidRPr="0021163B" w:rsidRDefault="001402C9" w:rsidP="001402C9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 xml:space="preserve">Решения  городской  Думы городского округа Вичуга,  № </w:t>
      </w:r>
      <w:r w:rsidR="00D90047">
        <w:t>42</w:t>
      </w:r>
      <w:r>
        <w:t xml:space="preserve">  «О внесении   изменений  в  решение  городской  Думы  городского  округа Вичуга от 21.12.2018г. № 68 «О бюджете городского округа Вичуга на 2019 год и на плановый период 2020 и 2021г., сообщает следующее.</w:t>
      </w:r>
    </w:p>
    <w:p w:rsidR="001402C9" w:rsidRDefault="001402C9" w:rsidP="001402C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на 2019 год. Анализ изменений приведен в таблице:</w:t>
      </w:r>
    </w:p>
    <w:p w:rsidR="007424AC" w:rsidRDefault="007424AC" w:rsidP="001402C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66"/>
        <w:gridCol w:w="1466"/>
        <w:gridCol w:w="1466"/>
        <w:gridCol w:w="1466"/>
        <w:gridCol w:w="1430"/>
        <w:gridCol w:w="1539"/>
      </w:tblGrid>
      <w:tr w:rsidR="001402C9" w:rsidTr="00822253">
        <w:tc>
          <w:tcPr>
            <w:tcW w:w="1198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398" w:type="dxa"/>
            <w:gridSpan w:val="3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3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1402C9" w:rsidTr="00822253">
        <w:tc>
          <w:tcPr>
            <w:tcW w:w="1198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6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3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402C9" w:rsidRPr="006E20B9" w:rsidTr="00822253">
        <w:tc>
          <w:tcPr>
            <w:tcW w:w="10031" w:type="dxa"/>
            <w:gridSpan w:val="7"/>
          </w:tcPr>
          <w:p w:rsidR="001402C9" w:rsidRPr="006E20B9" w:rsidRDefault="008B6CEE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38 от 27.06</w:t>
            </w:r>
            <w:r w:rsidR="001402C9">
              <w:rPr>
                <w:b/>
                <w:sz w:val="20"/>
                <w:szCs w:val="20"/>
                <w:lang w:eastAsia="ru-RU"/>
              </w:rPr>
              <w:t>.2019г</w:t>
            </w:r>
            <w:r w:rsidR="001402C9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1402C9" w:rsidRPr="006E20B9" w:rsidTr="00822253">
        <w:tc>
          <w:tcPr>
            <w:tcW w:w="1198" w:type="dxa"/>
          </w:tcPr>
          <w:p w:rsidR="001402C9" w:rsidRPr="006E20B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E20B9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66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491 654 413,88</w:t>
            </w:r>
          </w:p>
        </w:tc>
        <w:tc>
          <w:tcPr>
            <w:tcW w:w="1466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131 743 516,55</w:t>
            </w:r>
          </w:p>
        </w:tc>
        <w:tc>
          <w:tcPr>
            <w:tcW w:w="1466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359 910 897,33</w:t>
            </w:r>
          </w:p>
        </w:tc>
        <w:tc>
          <w:tcPr>
            <w:tcW w:w="1466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508 380 718,01</w:t>
            </w:r>
          </w:p>
        </w:tc>
        <w:tc>
          <w:tcPr>
            <w:tcW w:w="1430" w:type="dxa"/>
          </w:tcPr>
          <w:p w:rsidR="001402C9" w:rsidRPr="006E20B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-16 726 304,13</w:t>
            </w:r>
          </w:p>
        </w:tc>
      </w:tr>
      <w:tr w:rsidR="001402C9" w:rsidRPr="006E20B9" w:rsidTr="00822253">
        <w:tc>
          <w:tcPr>
            <w:tcW w:w="10031" w:type="dxa"/>
            <w:gridSpan w:val="7"/>
          </w:tcPr>
          <w:p w:rsidR="001402C9" w:rsidRPr="006E20B9" w:rsidRDefault="008B6CEE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</w:t>
            </w:r>
            <w:r w:rsidR="00872E77">
              <w:rPr>
                <w:b/>
                <w:sz w:val="20"/>
                <w:szCs w:val="20"/>
                <w:lang w:eastAsia="ru-RU"/>
              </w:rPr>
              <w:t>42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1402C9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1402C9" w:rsidRPr="006E20B9" w:rsidTr="00822253">
        <w:tc>
          <w:tcPr>
            <w:tcW w:w="1198" w:type="dxa"/>
          </w:tcPr>
          <w:p w:rsidR="001402C9" w:rsidRPr="007F093E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F093E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66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496 017 303,88</w:t>
            </w:r>
          </w:p>
        </w:tc>
        <w:tc>
          <w:tcPr>
            <w:tcW w:w="1466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136 106 406 55</w:t>
            </w:r>
          </w:p>
        </w:tc>
        <w:tc>
          <w:tcPr>
            <w:tcW w:w="1466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359 910 897,33</w:t>
            </w:r>
          </w:p>
        </w:tc>
        <w:tc>
          <w:tcPr>
            <w:tcW w:w="1466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512 743 608,01</w:t>
            </w:r>
          </w:p>
        </w:tc>
        <w:tc>
          <w:tcPr>
            <w:tcW w:w="1430" w:type="dxa"/>
          </w:tcPr>
          <w:p w:rsidR="001402C9" w:rsidRPr="006E20B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-16 726 304,13</w:t>
            </w:r>
          </w:p>
        </w:tc>
      </w:tr>
      <w:tr w:rsidR="001402C9" w:rsidRPr="006E20B9" w:rsidTr="00822253">
        <w:tc>
          <w:tcPr>
            <w:tcW w:w="10031" w:type="dxa"/>
            <w:gridSpan w:val="7"/>
          </w:tcPr>
          <w:p w:rsidR="001402C9" w:rsidRPr="006E20B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1402C9" w:rsidRPr="006E20B9" w:rsidTr="00822253">
        <w:tc>
          <w:tcPr>
            <w:tcW w:w="1198" w:type="dxa"/>
          </w:tcPr>
          <w:p w:rsidR="001402C9" w:rsidRPr="006E20B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E20B9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66" w:type="dxa"/>
          </w:tcPr>
          <w:p w:rsidR="001402C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+4 362 890,00</w:t>
            </w:r>
          </w:p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+0,89%</w:t>
            </w:r>
          </w:p>
        </w:tc>
        <w:tc>
          <w:tcPr>
            <w:tcW w:w="1466" w:type="dxa"/>
          </w:tcPr>
          <w:p w:rsidR="001402C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+4 362 890,00</w:t>
            </w:r>
          </w:p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+3,31</w:t>
            </w:r>
            <w:r w:rsidR="001402C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6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6" w:type="dxa"/>
          </w:tcPr>
          <w:p w:rsidR="001402C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+4 362 890,00</w:t>
            </w:r>
          </w:p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+0,86</w:t>
            </w:r>
            <w:r w:rsidR="001402C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30" w:type="dxa"/>
          </w:tcPr>
          <w:p w:rsidR="001402C9" w:rsidRPr="006E20B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:rsidR="001402C9" w:rsidRPr="006E20B9" w:rsidRDefault="0082225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1402C9" w:rsidRPr="0071458F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 в 2019 году увеличен общий объем и доходов,  и расходов местного бюджета.</w:t>
      </w:r>
    </w:p>
    <w:p w:rsidR="007424AC" w:rsidRPr="0071458F" w:rsidRDefault="001C1DAE" w:rsidP="001C1DAE">
      <w:pPr>
        <w:suppressAutoHyphens w:val="0"/>
        <w:autoSpaceDE w:val="0"/>
        <w:autoSpaceDN w:val="0"/>
        <w:adjustRightInd w:val="0"/>
        <w:rPr>
          <w:b/>
          <w:color w:val="000000"/>
        </w:rPr>
      </w:pPr>
      <w:r w:rsidRPr="0071458F">
        <w:rPr>
          <w:color w:val="000000"/>
        </w:rPr>
        <w:t xml:space="preserve">1. </w:t>
      </w:r>
      <w:r w:rsidRPr="0071458F">
        <w:rPr>
          <w:b/>
          <w:color w:val="000000"/>
        </w:rPr>
        <w:t xml:space="preserve">Изменение </w:t>
      </w:r>
      <w:proofErr w:type="gramStart"/>
      <w:r w:rsidRPr="0071458F">
        <w:rPr>
          <w:b/>
          <w:color w:val="000000"/>
        </w:rPr>
        <w:t>доходной</w:t>
      </w:r>
      <w:proofErr w:type="gramEnd"/>
      <w:r w:rsidRPr="0071458F">
        <w:rPr>
          <w:b/>
          <w:color w:val="000000"/>
        </w:rPr>
        <w:t xml:space="preserve"> части б</w:t>
      </w:r>
      <w:r w:rsidR="002C138D">
        <w:rPr>
          <w:b/>
          <w:color w:val="000000"/>
        </w:rPr>
        <w:t>юджета городского округа Вичуга</w:t>
      </w:r>
      <w:r w:rsidRPr="0071458F">
        <w:rPr>
          <w:b/>
          <w:color w:val="000000"/>
        </w:rPr>
        <w:t>:</w:t>
      </w:r>
    </w:p>
    <w:p w:rsidR="001C1DAE" w:rsidRPr="0071458F" w:rsidRDefault="001C1DAE" w:rsidP="001C1DAE">
      <w:pPr>
        <w:suppressAutoHyphens w:val="0"/>
        <w:autoSpaceDE w:val="0"/>
        <w:autoSpaceDN w:val="0"/>
        <w:adjustRightInd w:val="0"/>
        <w:rPr>
          <w:color w:val="000000"/>
        </w:rPr>
      </w:pP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 w:rsidRPr="0071458F">
        <w:rPr>
          <w:b/>
          <w:color w:val="000000"/>
        </w:rPr>
        <w:t>увеличивается</w:t>
      </w:r>
      <w:r w:rsidRPr="0071458F">
        <w:rPr>
          <w:color w:val="000000"/>
        </w:rPr>
        <w:t xml:space="preserve"> в 2019 году на сумму </w:t>
      </w:r>
      <w:r w:rsidR="009F25F5" w:rsidRPr="0071458F">
        <w:rPr>
          <w:b/>
          <w:color w:val="000000"/>
        </w:rPr>
        <w:t>4 362 890</w:t>
      </w:r>
      <w:r w:rsidRPr="0071458F">
        <w:rPr>
          <w:color w:val="000000"/>
        </w:rPr>
        <w:t xml:space="preserve"> рублей за счет </w:t>
      </w:r>
      <w:r w:rsidR="009F25F5" w:rsidRPr="0071458F">
        <w:rPr>
          <w:color w:val="000000"/>
        </w:rPr>
        <w:t xml:space="preserve">прогнозируемых  поступлений </w:t>
      </w:r>
      <w:r w:rsidRPr="0071458F">
        <w:rPr>
          <w:color w:val="000000"/>
        </w:rPr>
        <w:t>собственных доходов, в том числе:</w:t>
      </w:r>
    </w:p>
    <w:p w:rsidR="005E48AE" w:rsidRPr="0071458F" w:rsidRDefault="005E48AE" w:rsidP="005E48AE">
      <w:pPr>
        <w:suppressAutoHyphens w:val="0"/>
        <w:ind w:firstLine="709"/>
        <w:jc w:val="both"/>
        <w:rPr>
          <w:color w:val="000000"/>
          <w:lang w:eastAsia="ru-RU"/>
        </w:rPr>
      </w:pPr>
      <w:r w:rsidRPr="0071458F">
        <w:rPr>
          <w:color w:val="000000"/>
          <w:lang w:eastAsia="ru-RU"/>
        </w:rPr>
        <w:t>- по  доходам от уплаты акцизов на общую  сумму 674 994 руб.;</w:t>
      </w:r>
    </w:p>
    <w:p w:rsidR="005E48AE" w:rsidRPr="0071458F" w:rsidRDefault="005E48AE" w:rsidP="005E48AE">
      <w:pPr>
        <w:suppressAutoHyphens w:val="0"/>
        <w:ind w:firstLine="709"/>
        <w:jc w:val="both"/>
        <w:rPr>
          <w:color w:val="000000"/>
          <w:lang w:eastAsia="ru-RU"/>
        </w:rPr>
      </w:pPr>
      <w:r w:rsidRPr="0071458F">
        <w:rPr>
          <w:color w:val="000000"/>
          <w:lang w:eastAsia="ru-RU"/>
        </w:rPr>
        <w:lastRenderedPageBreak/>
        <w:t xml:space="preserve"> - по доходам  от аренды имущества  на  2 000 000 руб.;</w:t>
      </w:r>
    </w:p>
    <w:p w:rsidR="000D1C20" w:rsidRDefault="005E48AE" w:rsidP="005E48AE">
      <w:pPr>
        <w:suppressAutoHyphens w:val="0"/>
        <w:ind w:firstLine="709"/>
        <w:jc w:val="both"/>
        <w:rPr>
          <w:color w:val="000000"/>
          <w:lang w:eastAsia="ru-RU"/>
        </w:rPr>
      </w:pPr>
      <w:r w:rsidRPr="0071458F">
        <w:rPr>
          <w:color w:val="000000"/>
          <w:lang w:eastAsia="ru-RU"/>
        </w:rPr>
        <w:t xml:space="preserve">- по доходам от продажи земельных участков  на 1 687 896 руб. </w:t>
      </w:r>
    </w:p>
    <w:p w:rsidR="0071458F" w:rsidRPr="0071458F" w:rsidRDefault="0071458F" w:rsidP="005E48AE">
      <w:pPr>
        <w:suppressAutoHyphens w:val="0"/>
        <w:ind w:firstLine="709"/>
        <w:jc w:val="both"/>
        <w:rPr>
          <w:color w:val="000000"/>
          <w:lang w:eastAsia="ru-RU"/>
        </w:rPr>
      </w:pPr>
    </w:p>
    <w:p w:rsidR="00554178" w:rsidRPr="0071458F" w:rsidRDefault="00554178" w:rsidP="00554178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71458F">
        <w:rPr>
          <w:b/>
          <w:lang w:eastAsia="ru-RU"/>
        </w:rPr>
        <w:t>2.     Расходы бюджета  2019г. увеличиваются на 4 362 890 руб., в том числе:</w:t>
      </w:r>
    </w:p>
    <w:p w:rsidR="00554178" w:rsidRPr="0071458F" w:rsidRDefault="00554178" w:rsidP="0055417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Pr="0071458F" w:rsidRDefault="006E01B8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 w:rsidRPr="0071458F">
        <w:rPr>
          <w:b/>
          <w:lang w:eastAsia="ru-RU"/>
        </w:rPr>
        <w:t xml:space="preserve">        Муниципальная программа «Развитие системы образования городского округа Вичуга»  </w:t>
      </w:r>
      <w:r w:rsidRPr="0071458F">
        <w:rPr>
          <w:lang w:eastAsia="ru-RU"/>
        </w:rPr>
        <w:t>расходы увеличиваются в 2019 г. на сумму 1 162 890,00 ру</w:t>
      </w:r>
      <w:r w:rsidR="00FB5069">
        <w:rPr>
          <w:lang w:eastAsia="ru-RU"/>
        </w:rPr>
        <w:t>блей в том числе:</w:t>
      </w:r>
    </w:p>
    <w:p w:rsidR="0071458F" w:rsidRPr="0071458F" w:rsidRDefault="003E5645" w:rsidP="0071458F">
      <w:pPr>
        <w:pStyle w:val="Standard"/>
        <w:ind w:firstLine="709"/>
        <w:contextualSpacing/>
        <w:jc w:val="both"/>
        <w:rPr>
          <w:rFonts w:eastAsia="SimSun" w:cs="Times New Roman"/>
        </w:rPr>
      </w:pPr>
      <w:r w:rsidRPr="0071458F">
        <w:rPr>
          <w:lang w:eastAsia="ru-RU"/>
        </w:rPr>
        <w:t xml:space="preserve"> </w:t>
      </w:r>
      <w:r w:rsidR="007424AC">
        <w:rPr>
          <w:lang w:eastAsia="ru-RU"/>
        </w:rPr>
        <w:t>-</w:t>
      </w:r>
      <w:r w:rsidR="0071458F" w:rsidRPr="0071458F">
        <w:rPr>
          <w:rFonts w:eastAsia="SimSun" w:cs="Times New Roman"/>
        </w:rPr>
        <w:t xml:space="preserve"> в сумме + 1710 890,00руб. на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 связи в связи с подготовкой образовательных учреждений городского округа Вичуга к новому учебному году согласно представленных расчетом отделом образования;</w:t>
      </w:r>
    </w:p>
    <w:p w:rsidR="0071458F" w:rsidRPr="0071458F" w:rsidRDefault="0071458F" w:rsidP="0071458F">
      <w:pPr>
        <w:pStyle w:val="Standard"/>
        <w:ind w:firstLine="709"/>
        <w:contextualSpacing/>
        <w:jc w:val="both"/>
        <w:rPr>
          <w:rFonts w:eastAsia="SimSun" w:cs="Times New Roman"/>
        </w:rPr>
      </w:pPr>
      <w:r w:rsidRPr="0071458F">
        <w:rPr>
          <w:rFonts w:eastAsia="SimSun" w:cs="Times New Roman"/>
        </w:rPr>
        <w:t>- в сумме +100 000,00 руб. на организацию отдыха детей и молодежи дополнительно для заключения договора на охрану загородного лагеря.</w:t>
      </w:r>
    </w:p>
    <w:p w:rsidR="0071458F" w:rsidRPr="0071458F" w:rsidRDefault="0071458F" w:rsidP="0071458F">
      <w:pPr>
        <w:pStyle w:val="Standard"/>
        <w:ind w:firstLine="709"/>
        <w:contextualSpacing/>
        <w:jc w:val="both"/>
        <w:rPr>
          <w:rFonts w:eastAsia="SimSun" w:cs="Times New Roman"/>
        </w:rPr>
      </w:pPr>
      <w:r w:rsidRPr="0071458F">
        <w:rPr>
          <w:rFonts w:eastAsia="SimSun" w:cs="Times New Roman"/>
        </w:rPr>
        <w:t xml:space="preserve"> Перераспределяются средства в сумме – 648 000 руб., в том числе</w:t>
      </w:r>
    </w:p>
    <w:p w:rsidR="0071458F" w:rsidRPr="0071458F" w:rsidRDefault="0071458F" w:rsidP="0071458F">
      <w:pPr>
        <w:pStyle w:val="Standard"/>
        <w:ind w:firstLine="709"/>
        <w:contextualSpacing/>
        <w:jc w:val="both"/>
      </w:pPr>
      <w:r w:rsidRPr="0071458F">
        <w:rPr>
          <w:rFonts w:eastAsia="SimSun" w:cs="Times New Roman"/>
        </w:rPr>
        <w:t>- д</w:t>
      </w:r>
      <w:r w:rsidRPr="0071458F">
        <w:t>ополнительное образование детей и молодежи в области спорта в сумме</w:t>
      </w:r>
    </w:p>
    <w:p w:rsidR="0071458F" w:rsidRPr="0071458F" w:rsidRDefault="0071458F" w:rsidP="0071458F">
      <w:pPr>
        <w:pStyle w:val="Standard"/>
        <w:ind w:firstLine="709"/>
        <w:contextualSpacing/>
        <w:jc w:val="both"/>
      </w:pPr>
      <w:r w:rsidRPr="0071458F">
        <w:t xml:space="preserve"> -100 000,00 руб.;</w:t>
      </w:r>
    </w:p>
    <w:p w:rsidR="0071458F" w:rsidRPr="0071458F" w:rsidRDefault="0071458F" w:rsidP="0071458F">
      <w:pPr>
        <w:pStyle w:val="Standard"/>
        <w:ind w:firstLine="709"/>
        <w:contextualSpacing/>
        <w:jc w:val="both"/>
      </w:pPr>
      <w:r w:rsidRPr="0071458F">
        <w:t xml:space="preserve">- дошкольное образование детей, присмотр и уход за детьми в сумме </w:t>
      </w:r>
    </w:p>
    <w:p w:rsidR="0071458F" w:rsidRDefault="0071458F" w:rsidP="0071458F">
      <w:pPr>
        <w:pStyle w:val="Standard"/>
        <w:ind w:firstLine="709"/>
        <w:contextualSpacing/>
        <w:jc w:val="both"/>
      </w:pPr>
      <w:r w:rsidRPr="0071458F">
        <w:t>– 548 000,00 руб. (с последующим восстановлением за счет залоговой суммы после исполнения контракта по продаже путевок загородного лагеря).</w:t>
      </w:r>
    </w:p>
    <w:p w:rsidR="007424AC" w:rsidRDefault="007424AC" w:rsidP="00CE42D4">
      <w:pPr>
        <w:suppressAutoHyphens w:val="0"/>
        <w:autoSpaceDE w:val="0"/>
        <w:autoSpaceDN w:val="0"/>
        <w:adjustRightInd w:val="0"/>
        <w:ind w:firstLine="708"/>
        <w:rPr>
          <w:b/>
          <w:lang w:eastAsia="ru-RU"/>
        </w:rPr>
      </w:pPr>
    </w:p>
    <w:p w:rsidR="008E664A" w:rsidRPr="00CE42D4" w:rsidRDefault="007424AC" w:rsidP="00CE42D4">
      <w:pPr>
        <w:suppressAutoHyphens w:val="0"/>
        <w:autoSpaceDE w:val="0"/>
        <w:autoSpaceDN w:val="0"/>
        <w:adjustRightInd w:val="0"/>
        <w:ind w:firstLine="708"/>
        <w:rPr>
          <w:b/>
          <w:lang w:eastAsia="ru-RU"/>
        </w:rPr>
      </w:pPr>
      <w:r>
        <w:rPr>
          <w:b/>
          <w:lang w:eastAsia="ru-RU"/>
        </w:rPr>
        <w:t>М</w:t>
      </w:r>
      <w:proofErr w:type="spellStart"/>
      <w:r w:rsidR="008E664A" w:rsidRPr="008E664A">
        <w:rPr>
          <w:b/>
          <w:lang w:val="de-DE" w:eastAsia="ru-RU"/>
        </w:rPr>
        <w:t>униципальная</w:t>
      </w:r>
      <w:proofErr w:type="spellEnd"/>
      <w:r w:rsidR="008E664A" w:rsidRPr="008E664A">
        <w:rPr>
          <w:b/>
          <w:lang w:val="de-DE" w:eastAsia="ru-RU"/>
        </w:rPr>
        <w:t xml:space="preserve"> </w:t>
      </w:r>
      <w:proofErr w:type="spellStart"/>
      <w:r w:rsidR="008E664A" w:rsidRPr="008E664A">
        <w:rPr>
          <w:b/>
          <w:lang w:val="de-DE" w:eastAsia="ru-RU"/>
        </w:rPr>
        <w:t>программа</w:t>
      </w:r>
      <w:proofErr w:type="spellEnd"/>
      <w:r w:rsidR="008E664A" w:rsidRPr="008E664A">
        <w:rPr>
          <w:b/>
          <w:lang w:val="de-DE" w:eastAsia="ru-RU"/>
        </w:rPr>
        <w:t xml:space="preserve"> "</w:t>
      </w:r>
      <w:proofErr w:type="spellStart"/>
      <w:r w:rsidR="008E664A" w:rsidRPr="008E664A">
        <w:rPr>
          <w:b/>
          <w:lang w:val="de-DE" w:eastAsia="ru-RU"/>
        </w:rPr>
        <w:t>Благоустройство</w:t>
      </w:r>
      <w:proofErr w:type="spellEnd"/>
      <w:r w:rsidR="008E664A" w:rsidRPr="008E664A">
        <w:rPr>
          <w:b/>
          <w:lang w:val="de-DE" w:eastAsia="ru-RU"/>
        </w:rPr>
        <w:t xml:space="preserve"> </w:t>
      </w:r>
      <w:proofErr w:type="spellStart"/>
      <w:r w:rsidR="008E664A" w:rsidRPr="008E664A">
        <w:rPr>
          <w:b/>
          <w:lang w:val="de-DE" w:eastAsia="ru-RU"/>
        </w:rPr>
        <w:t>городского</w:t>
      </w:r>
      <w:proofErr w:type="spellEnd"/>
      <w:r w:rsidR="008E664A" w:rsidRPr="008E664A">
        <w:rPr>
          <w:b/>
          <w:lang w:val="de-DE" w:eastAsia="ru-RU"/>
        </w:rPr>
        <w:t xml:space="preserve"> </w:t>
      </w:r>
      <w:proofErr w:type="spellStart"/>
      <w:r w:rsidR="008E664A" w:rsidRPr="008E664A">
        <w:rPr>
          <w:b/>
          <w:lang w:val="de-DE" w:eastAsia="ru-RU"/>
        </w:rPr>
        <w:t>округа</w:t>
      </w:r>
      <w:proofErr w:type="spellEnd"/>
      <w:r w:rsidR="008E664A" w:rsidRPr="008E664A">
        <w:rPr>
          <w:b/>
          <w:lang w:val="de-DE" w:eastAsia="ru-RU"/>
        </w:rPr>
        <w:t xml:space="preserve"> </w:t>
      </w:r>
      <w:proofErr w:type="spellStart"/>
      <w:r w:rsidR="008E664A" w:rsidRPr="008E664A">
        <w:rPr>
          <w:b/>
          <w:lang w:val="de-DE" w:eastAsia="ru-RU"/>
        </w:rPr>
        <w:t>Вичуга</w:t>
      </w:r>
      <w:proofErr w:type="spellEnd"/>
      <w:r w:rsidR="008E664A" w:rsidRPr="008E664A">
        <w:rPr>
          <w:b/>
          <w:lang w:val="de-DE" w:eastAsia="ru-RU"/>
        </w:rPr>
        <w:t>"</w:t>
      </w:r>
      <w:r w:rsidR="00CE42D4">
        <w:rPr>
          <w:b/>
          <w:lang w:eastAsia="ru-RU"/>
        </w:rPr>
        <w:t>-</w:t>
      </w:r>
    </w:p>
    <w:p w:rsidR="0071458F" w:rsidRDefault="008E664A" w:rsidP="00441769">
      <w:pPr>
        <w:pStyle w:val="Standard"/>
        <w:jc w:val="both"/>
        <w:rPr>
          <w:rFonts w:eastAsia="SimSun" w:cs="Times New Roman"/>
        </w:rPr>
      </w:pPr>
      <w:r w:rsidRPr="008E664A">
        <w:rPr>
          <w:lang w:val="de-DE" w:eastAsia="ru-RU"/>
        </w:rPr>
        <w:t xml:space="preserve"> </w:t>
      </w:r>
      <w:r w:rsidR="00CE42D4">
        <w:rPr>
          <w:lang w:eastAsia="ru-RU"/>
        </w:rPr>
        <w:t>п</w:t>
      </w:r>
      <w:proofErr w:type="spellStart"/>
      <w:r w:rsidRPr="008E664A">
        <w:rPr>
          <w:lang w:val="de-DE" w:eastAsia="ru-RU"/>
        </w:rPr>
        <w:t>редусма</w:t>
      </w:r>
      <w:r w:rsidR="00CE42D4">
        <w:rPr>
          <w:lang w:val="de-DE" w:eastAsia="ru-RU"/>
        </w:rPr>
        <w:t>трива</w:t>
      </w:r>
      <w:proofErr w:type="spellEnd"/>
      <w:r w:rsidR="00CE42D4">
        <w:rPr>
          <w:lang w:eastAsia="ru-RU"/>
        </w:rPr>
        <w:t>е</w:t>
      </w:r>
      <w:proofErr w:type="spellStart"/>
      <w:r w:rsidR="00CE42D4">
        <w:rPr>
          <w:lang w:val="de-DE" w:eastAsia="ru-RU"/>
        </w:rPr>
        <w:t>тся</w:t>
      </w:r>
      <w:proofErr w:type="spellEnd"/>
      <w:r w:rsidR="00CE42D4">
        <w:rPr>
          <w:lang w:eastAsia="ru-RU"/>
        </w:rPr>
        <w:t xml:space="preserve"> </w:t>
      </w:r>
      <w:r w:rsidR="00CE42D4">
        <w:rPr>
          <w:lang w:val="de-DE" w:eastAsia="ru-RU"/>
        </w:rPr>
        <w:t xml:space="preserve"> </w:t>
      </w:r>
      <w:r w:rsidR="00CE42D4">
        <w:rPr>
          <w:lang w:eastAsia="ru-RU"/>
        </w:rPr>
        <w:t xml:space="preserve"> увеличение </w:t>
      </w:r>
      <w:proofErr w:type="spellStart"/>
      <w:r w:rsidR="00CE42D4">
        <w:rPr>
          <w:lang w:val="de-DE" w:eastAsia="ru-RU"/>
        </w:rPr>
        <w:t>бюджетны</w:t>
      </w:r>
      <w:proofErr w:type="spellEnd"/>
      <w:r w:rsidR="00CE42D4">
        <w:rPr>
          <w:lang w:eastAsia="ru-RU"/>
        </w:rPr>
        <w:t>х</w:t>
      </w:r>
      <w:r w:rsidR="00CE42D4">
        <w:rPr>
          <w:lang w:val="de-DE" w:eastAsia="ru-RU"/>
        </w:rPr>
        <w:t xml:space="preserve"> </w:t>
      </w:r>
      <w:proofErr w:type="spellStart"/>
      <w:r w:rsidR="00CE42D4">
        <w:rPr>
          <w:lang w:val="de-DE" w:eastAsia="ru-RU"/>
        </w:rPr>
        <w:t>ассигнов</w:t>
      </w:r>
      <w:r w:rsidR="00CE42D4">
        <w:rPr>
          <w:lang w:eastAsia="ru-RU"/>
        </w:rPr>
        <w:t>аний</w:t>
      </w:r>
      <w:proofErr w:type="spellEnd"/>
      <w:r w:rsidR="00CE42D4">
        <w:rPr>
          <w:lang w:eastAsia="ru-RU"/>
        </w:rPr>
        <w:t xml:space="preserve"> </w:t>
      </w:r>
      <w:r w:rsidR="00CE42D4">
        <w:rPr>
          <w:lang w:val="de-DE" w:eastAsia="ru-RU"/>
        </w:rPr>
        <w:t xml:space="preserve"> </w:t>
      </w:r>
      <w:r w:rsidR="00CE42D4">
        <w:rPr>
          <w:lang w:eastAsia="ru-RU"/>
        </w:rPr>
        <w:t xml:space="preserve">на </w:t>
      </w:r>
      <w:r w:rsidR="002C138D">
        <w:rPr>
          <w:lang w:eastAsia="ru-RU"/>
        </w:rPr>
        <w:t>2019</w:t>
      </w:r>
      <w:r w:rsidR="00CE42D4">
        <w:rPr>
          <w:lang w:eastAsia="ru-RU"/>
        </w:rPr>
        <w:t>г.</w:t>
      </w:r>
      <w:r w:rsidR="002C138D">
        <w:rPr>
          <w:lang w:eastAsia="ru-RU"/>
        </w:rPr>
        <w:t xml:space="preserve"> </w:t>
      </w:r>
      <w:r w:rsidR="00CE42D4">
        <w:rPr>
          <w:lang w:val="de-DE" w:eastAsia="ru-RU"/>
        </w:rPr>
        <w:t xml:space="preserve">в </w:t>
      </w:r>
      <w:proofErr w:type="spellStart"/>
      <w:r w:rsidR="00CE42D4">
        <w:rPr>
          <w:lang w:val="de-DE" w:eastAsia="ru-RU"/>
        </w:rPr>
        <w:t>сумме</w:t>
      </w:r>
      <w:proofErr w:type="spellEnd"/>
      <w:r w:rsidR="00CE42D4">
        <w:rPr>
          <w:lang w:val="de-DE" w:eastAsia="ru-RU"/>
        </w:rPr>
        <w:t xml:space="preserve"> </w:t>
      </w:r>
      <w:r w:rsidR="0071458F" w:rsidRPr="0071458F">
        <w:rPr>
          <w:lang w:eastAsia="ru-RU"/>
        </w:rPr>
        <w:t>3 200 000,00</w:t>
      </w:r>
      <w:r w:rsidR="0071458F" w:rsidRPr="0071458F">
        <w:rPr>
          <w:rFonts w:eastAsia="SimSun"/>
        </w:rPr>
        <w:t xml:space="preserve"> </w:t>
      </w:r>
      <w:r w:rsidR="00441769">
        <w:rPr>
          <w:rFonts w:eastAsia="SimSun"/>
        </w:rPr>
        <w:t xml:space="preserve">рублей </w:t>
      </w:r>
      <w:r w:rsidR="0071458F" w:rsidRPr="0071458F">
        <w:rPr>
          <w:rFonts w:eastAsia="SimSun" w:cs="Times New Roman"/>
        </w:rPr>
        <w:t>для заключения контракта на энергоснабжение до конца текущего года с ООО «</w:t>
      </w:r>
      <w:proofErr w:type="spellStart"/>
      <w:r w:rsidR="0071458F" w:rsidRPr="0071458F">
        <w:rPr>
          <w:rFonts w:eastAsia="SimSun" w:cs="Times New Roman"/>
        </w:rPr>
        <w:t>Ивановоэнергосбыт</w:t>
      </w:r>
      <w:proofErr w:type="spellEnd"/>
      <w:r w:rsidR="0071458F" w:rsidRPr="0071458F">
        <w:rPr>
          <w:rFonts w:eastAsia="SimSun" w:cs="Times New Roman"/>
        </w:rPr>
        <w:t>» в соответствии с представленным расчетом отдела жилищно-коммунального хозяйства администрации городского округа Вичуга</w:t>
      </w:r>
      <w:r w:rsidR="007424AC">
        <w:rPr>
          <w:rFonts w:eastAsia="SimSun" w:cs="Times New Roman"/>
        </w:rPr>
        <w:t>.</w:t>
      </w:r>
    </w:p>
    <w:p w:rsidR="000D1C20" w:rsidRDefault="00DD2F82" w:rsidP="00347826">
      <w:pPr>
        <w:suppressAutoHyphens w:val="0"/>
        <w:autoSpaceDE w:val="0"/>
        <w:autoSpaceDN w:val="0"/>
        <w:adjustRightInd w:val="0"/>
      </w:pPr>
      <w:r>
        <w:rPr>
          <w:lang w:eastAsia="ru-RU"/>
        </w:rPr>
        <w:t xml:space="preserve">  </w:t>
      </w:r>
      <w:r w:rsidR="007424AC">
        <w:rPr>
          <w:lang w:eastAsia="ru-RU"/>
        </w:rPr>
        <w:tab/>
      </w:r>
    </w:p>
    <w:p w:rsidR="00CE42D4" w:rsidRDefault="00BF660C" w:rsidP="002C138D">
      <w:pPr>
        <w:ind w:firstLine="708"/>
        <w:jc w:val="both"/>
      </w:pPr>
      <w:r>
        <w:rPr>
          <w:lang w:eastAsia="ru-RU"/>
        </w:rPr>
        <w:t>Контрольно-счетная комиссия считает, что п</w:t>
      </w:r>
      <w:r w:rsidR="00A03F11">
        <w:rPr>
          <w:lang w:eastAsia="ru-RU"/>
        </w:rPr>
        <w:t>редставленный проект решения №42</w:t>
      </w:r>
      <w:r>
        <w:rPr>
          <w:lang w:eastAsia="ru-RU"/>
        </w:rPr>
        <w:t xml:space="preserve"> городской Думы городского округа Вичуга шестого созыва от 21.12.2018г. №68 </w:t>
      </w:r>
      <w:r w:rsidRPr="005B526A">
        <w:t xml:space="preserve"> </w:t>
      </w:r>
      <w:r>
        <w:t xml:space="preserve">«О бюджете городского округа Вичуга на 2019 год и на плановый период 2020 и 2021годов» соответствует нормам и положениям законодательства Российской Федерации, Устава городского округа Вичуга. </w:t>
      </w:r>
    </w:p>
    <w:p w:rsidR="00CE42D4" w:rsidRDefault="00CE42D4" w:rsidP="000D1C20">
      <w:pPr>
        <w:jc w:val="both"/>
      </w:pPr>
    </w:p>
    <w:p w:rsidR="00CE42D4" w:rsidRDefault="00CE42D4" w:rsidP="000D1C20">
      <w:pPr>
        <w:jc w:val="both"/>
      </w:pPr>
    </w:p>
    <w:p w:rsidR="000D1C20" w:rsidRDefault="0071458F" w:rsidP="000D1C20">
      <w:pPr>
        <w:jc w:val="both"/>
        <w:rPr>
          <w:b/>
        </w:rPr>
      </w:pPr>
      <w:r>
        <w:rPr>
          <w:b/>
        </w:rPr>
        <w:t>Председатель</w:t>
      </w:r>
      <w:r w:rsidR="000D1C20">
        <w:rPr>
          <w:b/>
        </w:rPr>
        <w:t xml:space="preserve"> </w:t>
      </w:r>
      <w:proofErr w:type="gramStart"/>
      <w:r w:rsidR="000D1C20">
        <w:rPr>
          <w:b/>
        </w:rPr>
        <w:t>Контрольно-счетной</w:t>
      </w:r>
      <w:proofErr w:type="gramEnd"/>
      <w:r w:rsidR="000D1C20">
        <w:rPr>
          <w:b/>
        </w:rPr>
        <w:t xml:space="preserve">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71458F">
        <w:rPr>
          <w:b/>
        </w:rPr>
        <w:t>О. В. Стрелкова</w:t>
      </w:r>
      <w:r w:rsidR="002C138D">
        <w:rPr>
          <w:b/>
        </w:rPr>
        <w:t xml:space="preserve">              </w:t>
      </w:r>
      <w:r>
        <w:rPr>
          <w:b/>
        </w:rPr>
        <w:t xml:space="preserve">                      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E2" w:rsidRDefault="00DF19E2" w:rsidP="00C75DDB">
      <w:r>
        <w:separator/>
      </w:r>
    </w:p>
  </w:endnote>
  <w:endnote w:type="continuationSeparator" w:id="0">
    <w:p w:rsidR="00DF19E2" w:rsidRDefault="00DF19E2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E2" w:rsidRDefault="00DF19E2" w:rsidP="00C75DDB">
      <w:r>
        <w:separator/>
      </w:r>
    </w:p>
  </w:footnote>
  <w:footnote w:type="continuationSeparator" w:id="0">
    <w:p w:rsidR="00DF19E2" w:rsidRDefault="00DF19E2" w:rsidP="00C7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C2CB3"/>
    <w:rsid w:val="000D0A09"/>
    <w:rsid w:val="000D1C20"/>
    <w:rsid w:val="001402C9"/>
    <w:rsid w:val="00150163"/>
    <w:rsid w:val="00152BB5"/>
    <w:rsid w:val="00153943"/>
    <w:rsid w:val="001557AB"/>
    <w:rsid w:val="001B7E86"/>
    <w:rsid w:val="001C1DAE"/>
    <w:rsid w:val="001F6BBE"/>
    <w:rsid w:val="0023037A"/>
    <w:rsid w:val="002C138D"/>
    <w:rsid w:val="00304819"/>
    <w:rsid w:val="003427F8"/>
    <w:rsid w:val="00347826"/>
    <w:rsid w:val="003E5645"/>
    <w:rsid w:val="00441769"/>
    <w:rsid w:val="00455114"/>
    <w:rsid w:val="00472FEF"/>
    <w:rsid w:val="004804B1"/>
    <w:rsid w:val="00486CDE"/>
    <w:rsid w:val="004A6735"/>
    <w:rsid w:val="004B73BC"/>
    <w:rsid w:val="00554178"/>
    <w:rsid w:val="00556317"/>
    <w:rsid w:val="00565576"/>
    <w:rsid w:val="005712A6"/>
    <w:rsid w:val="00580176"/>
    <w:rsid w:val="005B526A"/>
    <w:rsid w:val="005E48AE"/>
    <w:rsid w:val="00607DDE"/>
    <w:rsid w:val="00617166"/>
    <w:rsid w:val="0065631B"/>
    <w:rsid w:val="006855CD"/>
    <w:rsid w:val="006933DC"/>
    <w:rsid w:val="006E01B8"/>
    <w:rsid w:val="0071458F"/>
    <w:rsid w:val="007416C9"/>
    <w:rsid w:val="007424AC"/>
    <w:rsid w:val="00764291"/>
    <w:rsid w:val="00795D20"/>
    <w:rsid w:val="007B797F"/>
    <w:rsid w:val="00822253"/>
    <w:rsid w:val="00844C15"/>
    <w:rsid w:val="00872E77"/>
    <w:rsid w:val="00894950"/>
    <w:rsid w:val="008A11BD"/>
    <w:rsid w:val="008A2A54"/>
    <w:rsid w:val="008B6CEE"/>
    <w:rsid w:val="008E284D"/>
    <w:rsid w:val="008E664A"/>
    <w:rsid w:val="00906B87"/>
    <w:rsid w:val="00955B77"/>
    <w:rsid w:val="0097510D"/>
    <w:rsid w:val="009829A4"/>
    <w:rsid w:val="009A02EE"/>
    <w:rsid w:val="009A1CEE"/>
    <w:rsid w:val="009C4B9A"/>
    <w:rsid w:val="009D5D91"/>
    <w:rsid w:val="009E4FC7"/>
    <w:rsid w:val="009E6DA9"/>
    <w:rsid w:val="009F25F5"/>
    <w:rsid w:val="00A03F11"/>
    <w:rsid w:val="00A53FCF"/>
    <w:rsid w:val="00A82ECB"/>
    <w:rsid w:val="00AC080D"/>
    <w:rsid w:val="00B47F2F"/>
    <w:rsid w:val="00B576CE"/>
    <w:rsid w:val="00BB38DD"/>
    <w:rsid w:val="00BF660C"/>
    <w:rsid w:val="00C107B7"/>
    <w:rsid w:val="00C20BA0"/>
    <w:rsid w:val="00C258FF"/>
    <w:rsid w:val="00C46EB5"/>
    <w:rsid w:val="00C562EC"/>
    <w:rsid w:val="00C7455A"/>
    <w:rsid w:val="00C75DDB"/>
    <w:rsid w:val="00C828F5"/>
    <w:rsid w:val="00CB539F"/>
    <w:rsid w:val="00CE42D4"/>
    <w:rsid w:val="00D45C05"/>
    <w:rsid w:val="00D90047"/>
    <w:rsid w:val="00DB2C42"/>
    <w:rsid w:val="00DD2F82"/>
    <w:rsid w:val="00DF074B"/>
    <w:rsid w:val="00DF19E2"/>
    <w:rsid w:val="00E3247D"/>
    <w:rsid w:val="00EA265A"/>
    <w:rsid w:val="00EA65A6"/>
    <w:rsid w:val="00EB3DB9"/>
    <w:rsid w:val="00EC1B04"/>
    <w:rsid w:val="00ED459C"/>
    <w:rsid w:val="00EF36B7"/>
    <w:rsid w:val="00F0181E"/>
    <w:rsid w:val="00FB5069"/>
    <w:rsid w:val="00FC207E"/>
    <w:rsid w:val="00FC4715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836D-E723-48F7-9FA4-9CBD938D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2019-07-16T07:25:00Z</cp:lastPrinted>
  <dcterms:created xsi:type="dcterms:W3CDTF">2018-01-31T10:26:00Z</dcterms:created>
  <dcterms:modified xsi:type="dcterms:W3CDTF">2019-08-09T06:48:00Z</dcterms:modified>
</cp:coreProperties>
</file>